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8362" w14:textId="1D35DCC1" w:rsidR="00FB40B1" w:rsidRPr="000F1F98" w:rsidRDefault="00FB40B1" w:rsidP="00FB40B1">
      <w:pPr>
        <w:pStyle w:val="Zaglavlje"/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Prijedlog godišnjeg izvedbenog kurikuluma za Matematiku u </w:t>
      </w:r>
      <w:r w:rsidR="00A44C24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8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. razredu osnovne škole za školsku godinu 202</w:t>
      </w:r>
      <w:r w:rsidR="00A44C24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./202</w:t>
      </w:r>
      <w:r w:rsidR="00A44C24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</w:p>
    <w:p w14:paraId="0965B9F4" w14:textId="77777777" w:rsidR="00FB40B1" w:rsidRDefault="00FB40B1"/>
    <w:tbl>
      <w:tblPr>
        <w:tblStyle w:val="Reetkatablice"/>
        <w:tblW w:w="13958" w:type="dxa"/>
        <w:tblLook w:val="04A0" w:firstRow="1" w:lastRow="0" w:firstColumn="1" w:lastColumn="0" w:noHBand="0" w:noVBand="1"/>
      </w:tblPr>
      <w:tblGrid>
        <w:gridCol w:w="1111"/>
        <w:gridCol w:w="858"/>
        <w:gridCol w:w="1744"/>
        <w:gridCol w:w="3352"/>
        <w:gridCol w:w="3314"/>
        <w:gridCol w:w="3579"/>
      </w:tblGrid>
      <w:tr w:rsidR="00B3403B" w14:paraId="2C43DC01" w14:textId="77777777" w:rsidTr="00112516"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40681E" w14:textId="72CDA3CD" w:rsidR="001B25CA" w:rsidRPr="00296D11" w:rsidRDefault="001B25CA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8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E72921" w14:textId="7F80CAD0" w:rsidR="001B25CA" w:rsidRPr="00296D11" w:rsidRDefault="001B25CA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TJEDAN</w:t>
            </w:r>
          </w:p>
        </w:tc>
        <w:tc>
          <w:tcPr>
            <w:tcW w:w="1744" w:type="dxa"/>
            <w:tcBorders>
              <w:top w:val="single" w:sz="18" w:space="0" w:color="auto"/>
              <w:bottom w:val="single" w:sz="18" w:space="0" w:color="auto"/>
            </w:tcBorders>
          </w:tcPr>
          <w:p w14:paraId="384C55BE" w14:textId="75A98F82" w:rsidR="001B25CA" w:rsidRPr="00296D11" w:rsidRDefault="001B25CA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>GRUPE ISHODA</w:t>
            </w:r>
            <w:r w:rsidR="00B3403B">
              <w:rPr>
                <w:b/>
                <w:bCs/>
                <w:sz w:val="20"/>
                <w:szCs w:val="20"/>
              </w:rPr>
              <w:t xml:space="preserve"> </w:t>
            </w:r>
            <w:r w:rsidRPr="00296D11">
              <w:rPr>
                <w:b/>
                <w:bCs/>
                <w:sz w:val="20"/>
                <w:szCs w:val="20"/>
              </w:rPr>
              <w:t>/</w:t>
            </w:r>
            <w:r w:rsidR="00B3403B">
              <w:rPr>
                <w:b/>
                <w:bCs/>
                <w:sz w:val="20"/>
                <w:szCs w:val="20"/>
              </w:rPr>
              <w:t xml:space="preserve"> </w:t>
            </w:r>
            <w:r w:rsidRPr="00296D11">
              <w:rPr>
                <w:b/>
                <w:bCs/>
                <w:sz w:val="20"/>
                <w:szCs w:val="20"/>
              </w:rPr>
              <w:t>TEME</w:t>
            </w:r>
            <w:r w:rsidR="00024433">
              <w:rPr>
                <w:b/>
                <w:bCs/>
                <w:sz w:val="20"/>
                <w:szCs w:val="20"/>
              </w:rPr>
              <w:t xml:space="preserve"> (broj sati)</w:t>
            </w:r>
          </w:p>
        </w:tc>
        <w:tc>
          <w:tcPr>
            <w:tcW w:w="33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21B5DA" w14:textId="7C432E18" w:rsidR="001B25CA" w:rsidRPr="00296D11" w:rsidRDefault="001B25CA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>PODTEMA</w:t>
            </w:r>
          </w:p>
        </w:tc>
        <w:tc>
          <w:tcPr>
            <w:tcW w:w="33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B04D53" w14:textId="77777777" w:rsidR="001B25CA" w:rsidRPr="00296D11" w:rsidRDefault="001B25CA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 xml:space="preserve">ODGOJNO-OBRAZOVNI ISHODI </w:t>
            </w:r>
          </w:p>
        </w:tc>
        <w:tc>
          <w:tcPr>
            <w:tcW w:w="35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935580" w14:textId="77777777" w:rsidR="001B25CA" w:rsidRPr="00296D11" w:rsidRDefault="001B25CA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A9259E" w14:paraId="0D9B3D57" w14:textId="77777777" w:rsidTr="0017621A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85F5CA5" w14:textId="77777777" w:rsidR="00A9259E" w:rsidRPr="00296D11" w:rsidRDefault="00A9259E" w:rsidP="00673F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32100A" w14:textId="1CF3FC82" w:rsidR="00A9259E" w:rsidRPr="00296D11" w:rsidRDefault="00A9259E" w:rsidP="00673F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RUJAN</w:t>
            </w:r>
          </w:p>
        </w:tc>
        <w:tc>
          <w:tcPr>
            <w:tcW w:w="858" w:type="dxa"/>
            <w:vMerge w:val="restart"/>
            <w:tcBorders>
              <w:top w:val="single" w:sz="18" w:space="0" w:color="auto"/>
            </w:tcBorders>
            <w:vAlign w:val="center"/>
          </w:tcPr>
          <w:p w14:paraId="109E5934" w14:textId="4CB467FC" w:rsidR="00A9259E" w:rsidRPr="00296D11" w:rsidRDefault="00A9259E" w:rsidP="00673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744" w:type="dxa"/>
            <w:vMerge w:val="restart"/>
            <w:tcBorders>
              <w:top w:val="single" w:sz="18" w:space="0" w:color="auto"/>
            </w:tcBorders>
            <w:vAlign w:val="center"/>
          </w:tcPr>
          <w:p w14:paraId="2B937715" w14:textId="5DED0D48" w:rsidR="00A9259E" w:rsidRDefault="00A9259E" w:rsidP="00673F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KVADRIRANJE I ALGEBARSKI IZRAZI</w:t>
            </w:r>
          </w:p>
          <w:p w14:paraId="6A235F17" w14:textId="5FA2EF28" w:rsidR="00A9259E" w:rsidRPr="00296D11" w:rsidRDefault="00A9259E" w:rsidP="00673F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(12 + 18)</w:t>
            </w:r>
          </w:p>
          <w:p w14:paraId="112423F7" w14:textId="77777777" w:rsidR="00A9259E" w:rsidRPr="00296D11" w:rsidRDefault="00A9259E" w:rsidP="00673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18" w:space="0" w:color="auto"/>
            </w:tcBorders>
          </w:tcPr>
          <w:p w14:paraId="25D0E640" w14:textId="638219C9" w:rsidR="00A9259E" w:rsidRPr="00296D11" w:rsidRDefault="00A9259E" w:rsidP="00673F22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Ponavljanje</w:t>
            </w:r>
          </w:p>
        </w:tc>
        <w:tc>
          <w:tcPr>
            <w:tcW w:w="3314" w:type="dxa"/>
            <w:vMerge w:val="restart"/>
            <w:tcBorders>
              <w:top w:val="single" w:sz="18" w:space="0" w:color="auto"/>
            </w:tcBorders>
            <w:vAlign w:val="center"/>
          </w:tcPr>
          <w:p w14:paraId="1E1C575C" w14:textId="7A11E4A7" w:rsidR="00A9259E" w:rsidRPr="004E6308" w:rsidRDefault="00A9259E" w:rsidP="00DC01EE">
            <w:pPr>
              <w:autoSpaceDE w:val="0"/>
              <w:autoSpaceDN w:val="0"/>
              <w:adjustRightInd w:val="0"/>
              <w:rPr>
                <w:color w:val="00B0F0"/>
              </w:rPr>
            </w:pPr>
            <w:r w:rsidRPr="000C2B60">
              <w:rPr>
                <w:b/>
                <w:bCs/>
                <w:color w:val="00B0F0"/>
              </w:rPr>
              <w:t>MAT OŠ A.8.2.</w:t>
            </w:r>
            <w:r>
              <w:rPr>
                <w:b/>
                <w:bCs/>
                <w:color w:val="00B0F0"/>
                <w:sz w:val="24"/>
                <w:szCs w:val="24"/>
              </w:rPr>
              <w:t xml:space="preserve"> </w:t>
            </w:r>
            <w:r w:rsidRPr="004E6308">
              <w:rPr>
                <w:color w:val="00B0F0"/>
              </w:rPr>
              <w:t>Računa s potencijama</w:t>
            </w:r>
            <w:r>
              <w:rPr>
                <w:color w:val="00B0F0"/>
              </w:rPr>
              <w:t xml:space="preserve"> </w:t>
            </w:r>
            <w:r w:rsidRPr="004E6308">
              <w:rPr>
                <w:color w:val="00B0F0"/>
              </w:rPr>
              <w:t xml:space="preserve">racionalne baze i </w:t>
            </w:r>
            <w:proofErr w:type="spellStart"/>
            <w:r w:rsidRPr="004E6308">
              <w:rPr>
                <w:color w:val="00B0F0"/>
              </w:rPr>
              <w:t>nenegativnoga</w:t>
            </w:r>
            <w:proofErr w:type="spellEnd"/>
            <w:r>
              <w:rPr>
                <w:color w:val="00B0F0"/>
              </w:rPr>
              <w:t xml:space="preserve"> </w:t>
            </w:r>
            <w:r w:rsidRPr="004E6308">
              <w:rPr>
                <w:color w:val="00B0F0"/>
              </w:rPr>
              <w:t>cjelobrojnog eksponenta.</w:t>
            </w:r>
          </w:p>
          <w:p w14:paraId="2D34CADE" w14:textId="77777777" w:rsidR="00A9259E" w:rsidRDefault="00A9259E" w:rsidP="00DC01EE">
            <w:pPr>
              <w:autoSpaceDE w:val="0"/>
              <w:autoSpaceDN w:val="0"/>
              <w:adjustRightInd w:val="0"/>
              <w:rPr>
                <w:b/>
                <w:bCs/>
                <w:color w:val="019992"/>
                <w:sz w:val="24"/>
                <w:szCs w:val="24"/>
              </w:rPr>
            </w:pPr>
          </w:p>
          <w:p w14:paraId="58483FC1" w14:textId="41D89765" w:rsidR="00A9259E" w:rsidRPr="004E6308" w:rsidRDefault="00A9259E" w:rsidP="00DC01EE">
            <w:pPr>
              <w:autoSpaceDE w:val="0"/>
              <w:autoSpaceDN w:val="0"/>
              <w:adjustRightInd w:val="0"/>
              <w:rPr>
                <w:color w:val="019992"/>
              </w:rPr>
            </w:pPr>
            <w:r w:rsidRPr="000C2B60">
              <w:rPr>
                <w:b/>
                <w:bCs/>
                <w:color w:val="019992"/>
              </w:rPr>
              <w:t>MAT OŠ B.8.1.</w:t>
            </w:r>
            <w:r>
              <w:rPr>
                <w:b/>
                <w:bCs/>
                <w:color w:val="019992"/>
                <w:sz w:val="24"/>
                <w:szCs w:val="24"/>
              </w:rPr>
              <w:t xml:space="preserve"> </w:t>
            </w:r>
            <w:r w:rsidRPr="004E6308">
              <w:rPr>
                <w:color w:val="019992"/>
              </w:rPr>
              <w:t xml:space="preserve">Računa s algebarskim izrazima u </w:t>
            </w:r>
            <w:r w:rsidRPr="004E6308">
              <w:rPr>
                <w:i/>
                <w:iCs/>
                <w:color w:val="019992"/>
              </w:rPr>
              <w:t>R</w:t>
            </w:r>
            <w:r w:rsidRPr="004E6308">
              <w:rPr>
                <w:color w:val="019992"/>
              </w:rPr>
              <w:t>.</w:t>
            </w:r>
          </w:p>
          <w:p w14:paraId="6937337F" w14:textId="64F2E847" w:rsidR="00A9259E" w:rsidRPr="007755B2" w:rsidRDefault="00A9259E" w:rsidP="00DC01EE">
            <w:pPr>
              <w:autoSpaceDE w:val="0"/>
              <w:autoSpaceDN w:val="0"/>
              <w:adjustRightInd w:val="0"/>
            </w:pPr>
          </w:p>
        </w:tc>
        <w:tc>
          <w:tcPr>
            <w:tcW w:w="357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7E89D95" w14:textId="77777777" w:rsidR="00A9259E" w:rsidRDefault="00A9259E" w:rsidP="00673F2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A.3.2. Učenik se koristi različitim strategijama učenja i primjenjuje ih u ostvarivanju ciljeva učenja i rješavanju problema u svim područjima učenja uz povremeno praćenje učitelja. </w:t>
            </w:r>
          </w:p>
          <w:p w14:paraId="61F2456D" w14:textId="77777777" w:rsidR="00A9259E" w:rsidRDefault="00A9259E" w:rsidP="00673F2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A.3.3. Učenik samostalno oblikuje svoje ideje i kreativno pristupa rješavanju problema. </w:t>
            </w:r>
          </w:p>
          <w:p w14:paraId="265E60CF" w14:textId="77777777" w:rsidR="00A9259E" w:rsidRDefault="00A9259E" w:rsidP="00673F2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A.3.4. Učenik kritički promišlja i vrednuje ideje uz podršku učitelja. </w:t>
            </w:r>
          </w:p>
          <w:p w14:paraId="0DB4A27E" w14:textId="77777777" w:rsidR="00A9259E" w:rsidRDefault="00A9259E" w:rsidP="00673F2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B.3.3. Učenik regulira svoje učenje mijenjanjem plana ili pristupa učenju, samostalno ili uz poticaj učitelja. </w:t>
            </w:r>
          </w:p>
          <w:p w14:paraId="65CA8593" w14:textId="77777777" w:rsidR="00A9259E" w:rsidRDefault="00A9259E" w:rsidP="00673F2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B.3.4.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rezultate, procjenjuje ostvareni napredak te na temelju toga planira buduće učenje. </w:t>
            </w:r>
          </w:p>
          <w:p w14:paraId="25735562" w14:textId="77777777" w:rsidR="00A9259E" w:rsidRDefault="00A9259E" w:rsidP="00673F2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C.3.1. Učenik može objasniti vrijednost učenja za svoj život. </w:t>
            </w:r>
          </w:p>
          <w:p w14:paraId="549F698A" w14:textId="77777777" w:rsidR="00A9259E" w:rsidRDefault="00A9259E" w:rsidP="00673F2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A.3.2. Učenik se samostalno koristi raznim uređajima i programima. </w:t>
            </w:r>
          </w:p>
          <w:p w14:paraId="02A0C447" w14:textId="77777777" w:rsidR="00A9259E" w:rsidRDefault="00A9259E" w:rsidP="00673F2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B.3.2. Razvija komunikacijske kompetencije i uvažavajuće odnose s drugima </w:t>
            </w:r>
          </w:p>
          <w:p w14:paraId="2AFB8147" w14:textId="6C9695E8" w:rsidR="00A9259E" w:rsidRPr="00554C49" w:rsidRDefault="00A9259E" w:rsidP="00673F2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B.3.4. Suradnički uči i radi u timu. </w:t>
            </w:r>
          </w:p>
        </w:tc>
      </w:tr>
      <w:tr w:rsidR="00A9259E" w14:paraId="0EDE5713" w14:textId="77777777" w:rsidTr="0017621A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78CF418" w14:textId="77777777" w:rsidR="00A9259E" w:rsidRPr="00296D11" w:rsidRDefault="00A9259E" w:rsidP="00673F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14:paraId="157D0D1F" w14:textId="77777777" w:rsidR="00A9259E" w:rsidRPr="00296D11" w:rsidRDefault="00A9259E" w:rsidP="00673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1FA6E05B" w14:textId="77777777" w:rsidR="00A9259E" w:rsidRPr="00296D11" w:rsidRDefault="00A9259E" w:rsidP="00673F22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14:paraId="796D0DEA" w14:textId="32847C72" w:rsidR="00A9259E" w:rsidRPr="00296D11" w:rsidRDefault="00A9259E" w:rsidP="00673F22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Ponavljanje</w:t>
            </w:r>
          </w:p>
        </w:tc>
        <w:tc>
          <w:tcPr>
            <w:tcW w:w="3314" w:type="dxa"/>
            <w:vMerge/>
            <w:vAlign w:val="center"/>
          </w:tcPr>
          <w:p w14:paraId="278BEAEC" w14:textId="77777777" w:rsidR="00A9259E" w:rsidRPr="007755B2" w:rsidRDefault="00A9259E" w:rsidP="00673F22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3DC021D2" w14:textId="77777777" w:rsidR="00A9259E" w:rsidRDefault="00A9259E" w:rsidP="00673F22"/>
        </w:tc>
      </w:tr>
      <w:tr w:rsidR="00A9259E" w14:paraId="00AC67CF" w14:textId="77777777" w:rsidTr="0017621A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BF28F5" w14:textId="77777777" w:rsidR="00A9259E" w:rsidRPr="00296D11" w:rsidRDefault="00A9259E" w:rsidP="00673F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7A92E331" w14:textId="40061D37" w:rsidR="00A9259E" w:rsidRPr="00296D11" w:rsidRDefault="00A9259E" w:rsidP="00673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744" w:type="dxa"/>
            <w:vMerge/>
          </w:tcPr>
          <w:p w14:paraId="0D2F512A" w14:textId="77777777" w:rsidR="00A9259E" w:rsidRPr="00296D11" w:rsidRDefault="00A9259E" w:rsidP="00673F22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14:paraId="7022C4BD" w14:textId="5FF9CCB6" w:rsidR="00A9259E" w:rsidRPr="00296D11" w:rsidRDefault="00A9259E" w:rsidP="00673F22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Ponavljanje</w:t>
            </w:r>
          </w:p>
        </w:tc>
        <w:tc>
          <w:tcPr>
            <w:tcW w:w="3314" w:type="dxa"/>
            <w:vMerge/>
            <w:vAlign w:val="center"/>
          </w:tcPr>
          <w:p w14:paraId="0A827EE2" w14:textId="77777777" w:rsidR="00A9259E" w:rsidRPr="007755B2" w:rsidRDefault="00A9259E" w:rsidP="00673F22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4B4A6909" w14:textId="77777777" w:rsidR="00A9259E" w:rsidRDefault="00A9259E" w:rsidP="00673F22"/>
        </w:tc>
      </w:tr>
      <w:tr w:rsidR="00A9259E" w14:paraId="0F84D55E" w14:textId="77777777" w:rsidTr="0017621A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1730C9" w14:textId="77777777" w:rsidR="00A9259E" w:rsidRPr="00296D11" w:rsidRDefault="00A9259E" w:rsidP="00673F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14:paraId="21B77EE4" w14:textId="77777777" w:rsidR="00A9259E" w:rsidRPr="00296D11" w:rsidRDefault="00A9259E" w:rsidP="00673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7BD0904B" w14:textId="77777777" w:rsidR="00A9259E" w:rsidRPr="00296D11" w:rsidRDefault="00A9259E" w:rsidP="00673F22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14:paraId="178BB730" w14:textId="6B497313" w:rsidR="00A9259E" w:rsidRPr="00296D11" w:rsidRDefault="00A9259E" w:rsidP="00673F22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Ponavljanje</w:t>
            </w:r>
          </w:p>
        </w:tc>
        <w:tc>
          <w:tcPr>
            <w:tcW w:w="3314" w:type="dxa"/>
            <w:vMerge/>
            <w:vAlign w:val="center"/>
          </w:tcPr>
          <w:p w14:paraId="14486091" w14:textId="77777777" w:rsidR="00A9259E" w:rsidRPr="007755B2" w:rsidRDefault="00A9259E" w:rsidP="00673F22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37AD5439" w14:textId="77777777" w:rsidR="00A9259E" w:rsidRDefault="00A9259E" w:rsidP="00673F22"/>
        </w:tc>
      </w:tr>
      <w:tr w:rsidR="00A9259E" w14:paraId="4C8E6018" w14:textId="77777777" w:rsidTr="0017621A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FA35A3" w14:textId="77777777" w:rsidR="00A9259E" w:rsidRPr="00296D11" w:rsidRDefault="00A9259E" w:rsidP="00673F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1AE89ACA" w14:textId="459BABAF" w:rsidR="00A9259E" w:rsidRPr="00296D11" w:rsidRDefault="00A9259E" w:rsidP="00673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744" w:type="dxa"/>
            <w:vMerge/>
          </w:tcPr>
          <w:p w14:paraId="29F1EA38" w14:textId="77777777" w:rsidR="00A9259E" w:rsidRPr="00296D11" w:rsidRDefault="00A9259E" w:rsidP="00673F22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14:paraId="6886F280" w14:textId="10F78B2F" w:rsidR="00A9259E" w:rsidRPr="00296D11" w:rsidRDefault="00A9259E" w:rsidP="00673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Ponavljanje</w:t>
            </w:r>
          </w:p>
        </w:tc>
        <w:tc>
          <w:tcPr>
            <w:tcW w:w="3314" w:type="dxa"/>
            <w:vMerge/>
            <w:vAlign w:val="center"/>
          </w:tcPr>
          <w:p w14:paraId="79599074" w14:textId="77777777" w:rsidR="00A9259E" w:rsidRPr="007755B2" w:rsidRDefault="00A9259E" w:rsidP="00673F22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7C07A693" w14:textId="77777777" w:rsidR="00A9259E" w:rsidRDefault="00A9259E" w:rsidP="00673F22"/>
        </w:tc>
      </w:tr>
      <w:tr w:rsidR="00A9259E" w14:paraId="362F59A9" w14:textId="77777777" w:rsidTr="0017621A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D095AF4" w14:textId="77777777" w:rsidR="00A9259E" w:rsidRPr="00296D11" w:rsidRDefault="00A9259E" w:rsidP="00673F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14:paraId="3AF2FB23" w14:textId="77777777" w:rsidR="00A9259E" w:rsidRPr="00296D11" w:rsidRDefault="00A9259E" w:rsidP="00673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36A6C8C6" w14:textId="77777777" w:rsidR="00A9259E" w:rsidRPr="00296D11" w:rsidRDefault="00A9259E" w:rsidP="00673F22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14:paraId="169945E9" w14:textId="0ABCB11A" w:rsidR="00A9259E" w:rsidRPr="00296D11" w:rsidRDefault="00A9259E" w:rsidP="00673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Ponavljanje</w:t>
            </w:r>
          </w:p>
        </w:tc>
        <w:tc>
          <w:tcPr>
            <w:tcW w:w="3314" w:type="dxa"/>
            <w:vMerge/>
            <w:vAlign w:val="center"/>
          </w:tcPr>
          <w:p w14:paraId="6CE677C5" w14:textId="77777777" w:rsidR="00A9259E" w:rsidRPr="007755B2" w:rsidRDefault="00A9259E" w:rsidP="00673F22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608DACE9" w14:textId="77777777" w:rsidR="00A9259E" w:rsidRDefault="00A9259E" w:rsidP="00673F22"/>
        </w:tc>
      </w:tr>
      <w:tr w:rsidR="00A9259E" w14:paraId="7F49BD3D" w14:textId="77777777" w:rsidTr="0017621A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8F7B44" w14:textId="77777777" w:rsidR="00A9259E" w:rsidRPr="00296D11" w:rsidRDefault="00A9259E" w:rsidP="00673F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0878B580" w14:textId="00163736" w:rsidR="00A9259E" w:rsidRPr="00296D11" w:rsidRDefault="00A9259E" w:rsidP="00673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744" w:type="dxa"/>
            <w:vMerge/>
          </w:tcPr>
          <w:p w14:paraId="0BD611AA" w14:textId="77777777" w:rsidR="00A9259E" w:rsidRPr="00CB4DB5" w:rsidRDefault="00A9259E" w:rsidP="00673F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19D7A227" w14:textId="2084D840" w:rsidR="00A9259E" w:rsidRPr="00296D11" w:rsidRDefault="00A9259E" w:rsidP="00673F22">
            <w:pPr>
              <w:rPr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Kvadriranje racionalnih brojeva</w:t>
            </w:r>
            <w:r>
              <w:rPr>
                <w:rFonts w:cstheme="minorHAnsi"/>
                <w:sz w:val="20"/>
                <w:szCs w:val="20"/>
              </w:rPr>
              <w:t>, 1. dio</w:t>
            </w:r>
            <w:r w:rsidRPr="00CB4DB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314" w:type="dxa"/>
            <w:vMerge/>
            <w:vAlign w:val="center"/>
          </w:tcPr>
          <w:p w14:paraId="10F5885E" w14:textId="77777777" w:rsidR="00A9259E" w:rsidRPr="007755B2" w:rsidRDefault="00A9259E" w:rsidP="00673F22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367D4841" w14:textId="77777777" w:rsidR="00A9259E" w:rsidRDefault="00A9259E" w:rsidP="00673F22"/>
        </w:tc>
      </w:tr>
      <w:tr w:rsidR="00A9259E" w14:paraId="4805666D" w14:textId="77777777" w:rsidTr="0017621A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AEDCA97" w14:textId="77777777" w:rsidR="00A9259E" w:rsidRPr="00296D11" w:rsidRDefault="00A9259E" w:rsidP="00673F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14:paraId="1F81DF65" w14:textId="77777777" w:rsidR="00A9259E" w:rsidRPr="00296D11" w:rsidRDefault="00A9259E" w:rsidP="00673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283C9638" w14:textId="77777777" w:rsidR="00A9259E" w:rsidRPr="00CB4DB5" w:rsidRDefault="00A9259E" w:rsidP="00673F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  <w:tcBorders>
              <w:bottom w:val="single" w:sz="18" w:space="0" w:color="auto"/>
            </w:tcBorders>
          </w:tcPr>
          <w:p w14:paraId="5463E5AE" w14:textId="2E7060C1" w:rsidR="00A9259E" w:rsidRPr="00296D11" w:rsidRDefault="00A9259E" w:rsidP="00673F22">
            <w:pPr>
              <w:rPr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Kvadrat umnoška i količnika</w:t>
            </w:r>
          </w:p>
        </w:tc>
        <w:tc>
          <w:tcPr>
            <w:tcW w:w="3314" w:type="dxa"/>
            <w:vMerge/>
            <w:vAlign w:val="center"/>
          </w:tcPr>
          <w:p w14:paraId="1D92E261" w14:textId="77777777" w:rsidR="00A9259E" w:rsidRPr="007755B2" w:rsidRDefault="00A9259E" w:rsidP="00673F22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2703634E" w14:textId="77777777" w:rsidR="00A9259E" w:rsidRDefault="00A9259E" w:rsidP="00673F22"/>
        </w:tc>
      </w:tr>
      <w:tr w:rsidR="00A9259E" w14:paraId="1730D3C1" w14:textId="77777777" w:rsidTr="0017621A">
        <w:tc>
          <w:tcPr>
            <w:tcW w:w="1111" w:type="dxa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373B31" w14:textId="013B3D0F" w:rsidR="00A9259E" w:rsidRPr="00296D11" w:rsidRDefault="00A9259E" w:rsidP="00673F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LISTOPAD</w:t>
            </w:r>
          </w:p>
        </w:tc>
        <w:tc>
          <w:tcPr>
            <w:tcW w:w="858" w:type="dxa"/>
            <w:vMerge w:val="restart"/>
            <w:vAlign w:val="center"/>
          </w:tcPr>
          <w:p w14:paraId="6BE6873D" w14:textId="6F50D5E6" w:rsidR="00A9259E" w:rsidRPr="00296D11" w:rsidRDefault="00A9259E" w:rsidP="00673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744" w:type="dxa"/>
            <w:vMerge/>
          </w:tcPr>
          <w:p w14:paraId="53412069" w14:textId="77777777" w:rsidR="00A9259E" w:rsidRPr="00CB4DB5" w:rsidRDefault="00A9259E" w:rsidP="00673F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18" w:space="0" w:color="auto"/>
            </w:tcBorders>
          </w:tcPr>
          <w:p w14:paraId="05DF1118" w14:textId="1C5B0D05" w:rsidR="00A9259E" w:rsidRPr="00296D11" w:rsidRDefault="00A9259E" w:rsidP="00673F22">
            <w:pPr>
              <w:rPr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Algebarski izrazi i </w:t>
            </w:r>
            <w:r>
              <w:rPr>
                <w:rFonts w:cstheme="minorHAnsi"/>
                <w:sz w:val="20"/>
                <w:szCs w:val="20"/>
              </w:rPr>
              <w:t>pojednostavljivanje algebarskih izraza</w:t>
            </w:r>
          </w:p>
        </w:tc>
        <w:tc>
          <w:tcPr>
            <w:tcW w:w="3314" w:type="dxa"/>
            <w:vMerge/>
            <w:vAlign w:val="center"/>
          </w:tcPr>
          <w:p w14:paraId="584F29EF" w14:textId="77777777" w:rsidR="00A9259E" w:rsidRPr="007755B2" w:rsidRDefault="00A9259E" w:rsidP="00673F22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7008A863" w14:textId="77777777" w:rsidR="00A9259E" w:rsidRDefault="00A9259E" w:rsidP="00673F22"/>
        </w:tc>
      </w:tr>
      <w:tr w:rsidR="00A9259E" w14:paraId="0C7EDEA1" w14:textId="77777777" w:rsidTr="0017621A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7385B45" w14:textId="77777777" w:rsidR="00A9259E" w:rsidRPr="00296D11" w:rsidRDefault="00A9259E" w:rsidP="00673F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14:paraId="58123CD5" w14:textId="77777777" w:rsidR="00A9259E" w:rsidRPr="00296D11" w:rsidRDefault="00A9259E" w:rsidP="00673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092C4B6A" w14:textId="77777777" w:rsidR="00A9259E" w:rsidRPr="00CB4DB5" w:rsidRDefault="00A9259E" w:rsidP="00673F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</w:tcPr>
          <w:p w14:paraId="4EB49E41" w14:textId="04854ECA" w:rsidR="00A9259E" w:rsidRPr="00296D11" w:rsidRDefault="00A9259E" w:rsidP="00673F22">
            <w:pPr>
              <w:rPr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Množenje algebarskih izraza</w:t>
            </w:r>
          </w:p>
        </w:tc>
        <w:tc>
          <w:tcPr>
            <w:tcW w:w="3314" w:type="dxa"/>
            <w:vMerge/>
            <w:vAlign w:val="center"/>
          </w:tcPr>
          <w:p w14:paraId="5574E2D1" w14:textId="77777777" w:rsidR="00A9259E" w:rsidRPr="007755B2" w:rsidRDefault="00A9259E" w:rsidP="00673F22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002E54FB" w14:textId="77777777" w:rsidR="00A9259E" w:rsidRDefault="00A9259E" w:rsidP="00673F22"/>
        </w:tc>
      </w:tr>
      <w:tr w:rsidR="00A9259E" w14:paraId="770760B0" w14:textId="77777777" w:rsidTr="0017621A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A2F77DD" w14:textId="77777777" w:rsidR="00A9259E" w:rsidRPr="00296D11" w:rsidRDefault="00A9259E" w:rsidP="00673F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0A165C67" w14:textId="3D3FFD30" w:rsidR="00A9259E" w:rsidRPr="00296D11" w:rsidRDefault="00A9259E" w:rsidP="00673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44" w:type="dxa"/>
            <w:vMerge/>
          </w:tcPr>
          <w:p w14:paraId="1153DCA4" w14:textId="77777777" w:rsidR="00A9259E" w:rsidRPr="00CB4DB5" w:rsidRDefault="00A9259E" w:rsidP="00673F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</w:tcPr>
          <w:p w14:paraId="16E3A12E" w14:textId="0D76C110" w:rsidR="00A9259E" w:rsidRPr="00296D11" w:rsidRDefault="00A9259E" w:rsidP="00673F22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Množenje binoma binomom</w:t>
            </w:r>
            <w:r w:rsidRPr="00CB4DB5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14" w:type="dxa"/>
            <w:vMerge/>
            <w:vAlign w:val="center"/>
          </w:tcPr>
          <w:p w14:paraId="7FF6BCFE" w14:textId="77777777" w:rsidR="00A9259E" w:rsidRPr="007755B2" w:rsidRDefault="00A9259E" w:rsidP="00673F22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37BD5F8C" w14:textId="77777777" w:rsidR="00A9259E" w:rsidRDefault="00A9259E" w:rsidP="00673F22"/>
        </w:tc>
      </w:tr>
      <w:tr w:rsidR="00A9259E" w14:paraId="2CE1080C" w14:textId="77777777" w:rsidTr="0017621A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15302D" w14:textId="77777777" w:rsidR="00A9259E" w:rsidRPr="00296D11" w:rsidRDefault="00A9259E" w:rsidP="00B30C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14:paraId="54E63272" w14:textId="77777777" w:rsidR="00A9259E" w:rsidRPr="00296D11" w:rsidRDefault="00A9259E" w:rsidP="00B30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29D48156" w14:textId="77777777" w:rsidR="00A9259E" w:rsidRPr="00CB4DB5" w:rsidRDefault="00A9259E" w:rsidP="00B30C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</w:tcPr>
          <w:p w14:paraId="1E2A223F" w14:textId="34599E92" w:rsidR="00A9259E" w:rsidRPr="00296D11" w:rsidRDefault="00A9259E" w:rsidP="00B30C4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Računanje vrijednosti jednostavnih algebarskih izraza  </w:t>
            </w:r>
          </w:p>
        </w:tc>
        <w:tc>
          <w:tcPr>
            <w:tcW w:w="3314" w:type="dxa"/>
            <w:vMerge/>
            <w:vAlign w:val="center"/>
          </w:tcPr>
          <w:p w14:paraId="670800C9" w14:textId="77777777" w:rsidR="00A9259E" w:rsidRPr="007755B2" w:rsidRDefault="00A9259E" w:rsidP="00B30C4A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39131A34" w14:textId="77777777" w:rsidR="00A9259E" w:rsidRDefault="00A9259E" w:rsidP="00B30C4A"/>
        </w:tc>
      </w:tr>
      <w:tr w:rsidR="00A9259E" w14:paraId="56F01A8F" w14:textId="77777777" w:rsidTr="0017621A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FE6EF4" w14:textId="77777777" w:rsidR="00A9259E" w:rsidRPr="00296D11" w:rsidRDefault="00A9259E" w:rsidP="00B30C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6EF36220" w14:textId="5AE0E524" w:rsidR="00A9259E" w:rsidRPr="00296D11" w:rsidRDefault="00A9259E" w:rsidP="00B30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744" w:type="dxa"/>
            <w:vMerge/>
          </w:tcPr>
          <w:p w14:paraId="3BCAF4A0" w14:textId="77777777" w:rsidR="00A9259E" w:rsidRPr="00CB4DB5" w:rsidRDefault="00A9259E" w:rsidP="00B30C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</w:tcPr>
          <w:p w14:paraId="0A085D84" w14:textId="6B147CFC" w:rsidR="00A9259E" w:rsidRPr="00296D11" w:rsidRDefault="00A9259E" w:rsidP="00B30C4A">
            <w:pPr>
              <w:rPr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Kvadriranje racionalnih brojeva</w:t>
            </w:r>
            <w:r>
              <w:rPr>
                <w:rFonts w:cstheme="minorHAnsi"/>
                <w:sz w:val="20"/>
                <w:szCs w:val="20"/>
              </w:rPr>
              <w:t>, 2. dio</w:t>
            </w:r>
          </w:p>
        </w:tc>
        <w:tc>
          <w:tcPr>
            <w:tcW w:w="3314" w:type="dxa"/>
            <w:vMerge/>
            <w:vAlign w:val="center"/>
          </w:tcPr>
          <w:p w14:paraId="363E1A77" w14:textId="77777777" w:rsidR="00A9259E" w:rsidRPr="007755B2" w:rsidRDefault="00A9259E" w:rsidP="00B30C4A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078A1263" w14:textId="77777777" w:rsidR="00A9259E" w:rsidRDefault="00A9259E" w:rsidP="00B30C4A"/>
        </w:tc>
      </w:tr>
      <w:tr w:rsidR="00A9259E" w14:paraId="413F20A6" w14:textId="77777777" w:rsidTr="0017621A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37BB70" w14:textId="77777777" w:rsidR="00A9259E" w:rsidRPr="00296D11" w:rsidRDefault="00A9259E" w:rsidP="00B30C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vAlign w:val="center"/>
          </w:tcPr>
          <w:p w14:paraId="791E8935" w14:textId="77777777" w:rsidR="00A9259E" w:rsidRPr="00296D11" w:rsidRDefault="00A9259E" w:rsidP="00B30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433CB215" w14:textId="77777777" w:rsidR="00A9259E" w:rsidRPr="00CB4DB5" w:rsidRDefault="00A9259E" w:rsidP="00B30C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2382A812" w14:textId="0EC6CC8F" w:rsidR="00A9259E" w:rsidRPr="00296D11" w:rsidRDefault="00A9259E" w:rsidP="00B30C4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Grafički prikaz množenja algebarskih izraza </w:t>
            </w:r>
          </w:p>
        </w:tc>
        <w:tc>
          <w:tcPr>
            <w:tcW w:w="3314" w:type="dxa"/>
            <w:vMerge/>
            <w:vAlign w:val="center"/>
          </w:tcPr>
          <w:p w14:paraId="6DA8A499" w14:textId="77777777" w:rsidR="00A9259E" w:rsidRPr="007755B2" w:rsidRDefault="00A9259E" w:rsidP="00B30C4A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79BF76D7" w14:textId="77777777" w:rsidR="00A9259E" w:rsidRDefault="00A9259E" w:rsidP="00B30C4A"/>
        </w:tc>
      </w:tr>
      <w:tr w:rsidR="00A9259E" w14:paraId="6C075A6D" w14:textId="77777777" w:rsidTr="00112516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D4549A" w14:textId="77777777" w:rsidR="00A9259E" w:rsidRPr="00296D11" w:rsidRDefault="00A9259E" w:rsidP="00B30C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45BE58AF" w14:textId="00C37398" w:rsidR="00A9259E" w:rsidRPr="00296D11" w:rsidRDefault="00A9259E" w:rsidP="00B30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744" w:type="dxa"/>
            <w:vMerge/>
            <w:tcBorders>
              <w:bottom w:val="single" w:sz="18" w:space="0" w:color="auto"/>
            </w:tcBorders>
          </w:tcPr>
          <w:p w14:paraId="3A1358A9" w14:textId="77777777" w:rsidR="00A9259E" w:rsidRDefault="00A9259E" w:rsidP="00B30C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</w:tcPr>
          <w:p w14:paraId="325D0904" w14:textId="766F51D7" w:rsidR="00A9259E" w:rsidRPr="00296D11" w:rsidRDefault="00A9259E" w:rsidP="00B30C4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3314" w:type="dxa"/>
            <w:vMerge/>
            <w:tcBorders>
              <w:bottom w:val="single" w:sz="4" w:space="0" w:color="auto"/>
            </w:tcBorders>
            <w:vAlign w:val="center"/>
          </w:tcPr>
          <w:p w14:paraId="5F988899" w14:textId="77777777" w:rsidR="00A9259E" w:rsidRPr="007755B2" w:rsidRDefault="00A9259E" w:rsidP="00B30C4A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79BD3E2E" w14:textId="77777777" w:rsidR="00A9259E" w:rsidRDefault="00A9259E" w:rsidP="00B30C4A"/>
        </w:tc>
      </w:tr>
      <w:tr w:rsidR="00A9259E" w14:paraId="14BA3BBC" w14:textId="77777777" w:rsidTr="00112516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50134" w14:textId="77777777" w:rsidR="00A9259E" w:rsidRPr="00296D11" w:rsidRDefault="00A9259E" w:rsidP="00B30C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bottom w:val="single" w:sz="18" w:space="0" w:color="auto"/>
            </w:tcBorders>
            <w:vAlign w:val="center"/>
          </w:tcPr>
          <w:p w14:paraId="33AC209A" w14:textId="77777777" w:rsidR="00A9259E" w:rsidRPr="00296D11" w:rsidRDefault="00A9259E" w:rsidP="00B30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18" w:space="0" w:color="auto"/>
            </w:tcBorders>
          </w:tcPr>
          <w:p w14:paraId="5496462E" w14:textId="77777777" w:rsidR="00A9259E" w:rsidRDefault="00A9259E" w:rsidP="00B30C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40F3432" w14:textId="77777777" w:rsidR="00A9259E" w:rsidRDefault="00A9259E" w:rsidP="00B30C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5221B3" w14:textId="77777777" w:rsidR="00A9259E" w:rsidRDefault="00A9259E" w:rsidP="00B30C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7E3D16E" w14:textId="687F29EA" w:rsidR="00A9259E" w:rsidRDefault="00A9259E" w:rsidP="00B30C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POTENCIJE I KORJENOVANJE</w:t>
            </w:r>
            <w:r>
              <w:rPr>
                <w:b/>
                <w:bCs/>
                <w:sz w:val="20"/>
                <w:szCs w:val="20"/>
              </w:rPr>
              <w:br/>
              <w:t>(20)</w:t>
            </w:r>
          </w:p>
          <w:p w14:paraId="09E6371D" w14:textId="77777777" w:rsidR="00A9259E" w:rsidRDefault="00A9259E" w:rsidP="00B30C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DD1851" w14:textId="77777777" w:rsidR="00A9259E" w:rsidRDefault="00A9259E" w:rsidP="00B30C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FFAD1E3" w14:textId="77777777" w:rsidR="00A9259E" w:rsidRDefault="00A9259E" w:rsidP="00B30C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452D1FA" w14:textId="77777777" w:rsidR="00A9259E" w:rsidRDefault="00A9259E" w:rsidP="00B30C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A2C5318" w14:textId="484E157F" w:rsidR="00A9259E" w:rsidRDefault="00A9259E" w:rsidP="00673F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3352" w:type="dxa"/>
            <w:tcBorders>
              <w:bottom w:val="single" w:sz="18" w:space="0" w:color="auto"/>
            </w:tcBorders>
          </w:tcPr>
          <w:p w14:paraId="6D6B7F65" w14:textId="09252D74" w:rsidR="00A9259E" w:rsidRPr="00296D11" w:rsidRDefault="00A9259E" w:rsidP="00B30C4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Potencije s racionalnom bazom i </w:t>
            </w:r>
            <w:proofErr w:type="spellStart"/>
            <w:r>
              <w:rPr>
                <w:rFonts w:cstheme="minorHAnsi"/>
                <w:sz w:val="20"/>
                <w:szCs w:val="20"/>
              </w:rPr>
              <w:t>nenegativnim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eksponentom 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</w:tcBorders>
            <w:vAlign w:val="center"/>
          </w:tcPr>
          <w:p w14:paraId="10A7F665" w14:textId="2F71A6AA" w:rsidR="00A9259E" w:rsidRDefault="00A9259E" w:rsidP="00B30C4A">
            <w:pPr>
              <w:autoSpaceDE w:val="0"/>
              <w:autoSpaceDN w:val="0"/>
              <w:adjustRightInd w:val="0"/>
              <w:rPr>
                <w:rFonts w:ascii="Montserrat-SemiBold" w:hAnsi="Montserrat-SemiBold" w:cs="Montserrat-SemiBold"/>
                <w:b/>
                <w:bCs/>
                <w:color w:val="00BBCF"/>
                <w:sz w:val="28"/>
                <w:szCs w:val="28"/>
              </w:rPr>
            </w:pPr>
            <w:r w:rsidRPr="000C2B60">
              <w:rPr>
                <w:b/>
                <w:bCs/>
                <w:color w:val="00B0F0"/>
              </w:rPr>
              <w:t xml:space="preserve">MAT OŠ A.8.1. </w:t>
            </w:r>
            <w:r w:rsidRPr="000C2B60">
              <w:rPr>
                <w:b/>
                <w:bCs/>
                <w:color w:val="00B0F0"/>
              </w:rPr>
              <w:br/>
            </w:r>
            <w:r w:rsidRPr="004E6308">
              <w:rPr>
                <w:color w:val="00B0F0"/>
              </w:rPr>
              <w:t>Računa s korijenima.</w:t>
            </w:r>
            <w:r>
              <w:rPr>
                <w:color w:val="00B0F0"/>
              </w:rPr>
              <w:br/>
            </w:r>
          </w:p>
          <w:p w14:paraId="16A44A93" w14:textId="77777777" w:rsidR="00A9259E" w:rsidRPr="004E6308" w:rsidRDefault="00A9259E" w:rsidP="00B30C4A">
            <w:pPr>
              <w:autoSpaceDE w:val="0"/>
              <w:autoSpaceDN w:val="0"/>
              <w:adjustRightInd w:val="0"/>
              <w:rPr>
                <w:color w:val="00B0F0"/>
              </w:rPr>
            </w:pPr>
            <w:r w:rsidRPr="000C2B60">
              <w:rPr>
                <w:b/>
                <w:bCs/>
                <w:color w:val="00B0F0"/>
              </w:rPr>
              <w:lastRenderedPageBreak/>
              <w:t>MAT OŠ A.8.2.</w:t>
            </w:r>
            <w:r>
              <w:rPr>
                <w:b/>
                <w:bCs/>
                <w:color w:val="00B0F0"/>
                <w:sz w:val="24"/>
                <w:szCs w:val="24"/>
              </w:rPr>
              <w:t xml:space="preserve"> </w:t>
            </w:r>
            <w:r w:rsidRPr="004E6308">
              <w:rPr>
                <w:color w:val="00B0F0"/>
              </w:rPr>
              <w:t xml:space="preserve">Računa s potencijama racionalne baze i </w:t>
            </w:r>
            <w:proofErr w:type="spellStart"/>
            <w:r w:rsidRPr="004E6308">
              <w:rPr>
                <w:color w:val="00B0F0"/>
              </w:rPr>
              <w:t>nenegativnoga</w:t>
            </w:r>
            <w:proofErr w:type="spellEnd"/>
            <w:r w:rsidRPr="004E6308">
              <w:rPr>
                <w:color w:val="00B0F0"/>
              </w:rPr>
              <w:t xml:space="preserve"> cjelobrojnog</w:t>
            </w:r>
          </w:p>
          <w:p w14:paraId="37CDA0A0" w14:textId="420B1D33" w:rsidR="00A9259E" w:rsidRPr="004E6308" w:rsidRDefault="00A9259E" w:rsidP="00B30C4A">
            <w:pPr>
              <w:autoSpaceDE w:val="0"/>
              <w:autoSpaceDN w:val="0"/>
              <w:adjustRightInd w:val="0"/>
              <w:rPr>
                <w:color w:val="00B0F0"/>
              </w:rPr>
            </w:pPr>
            <w:r w:rsidRPr="004E6308">
              <w:rPr>
                <w:color w:val="00B0F0"/>
              </w:rPr>
              <w:t>eksponenta.</w:t>
            </w:r>
            <w:r>
              <w:rPr>
                <w:color w:val="00B0F0"/>
              </w:rPr>
              <w:br/>
            </w:r>
            <w:r w:rsidRPr="000C2B60">
              <w:rPr>
                <w:b/>
                <w:bCs/>
                <w:color w:val="00B0F0"/>
              </w:rPr>
              <w:t>MAT OŠ A.8.3.</w:t>
            </w:r>
            <w:r>
              <w:rPr>
                <w:b/>
                <w:bCs/>
                <w:color w:val="00B0F0"/>
                <w:sz w:val="24"/>
                <w:szCs w:val="24"/>
              </w:rPr>
              <w:t xml:space="preserve"> </w:t>
            </w:r>
            <w:r w:rsidRPr="004E6308">
              <w:rPr>
                <w:color w:val="00B0F0"/>
              </w:rPr>
              <w:t>Prepoznaje odnose</w:t>
            </w:r>
            <w:r>
              <w:rPr>
                <w:color w:val="00B0F0"/>
              </w:rPr>
              <w:t xml:space="preserve"> </w:t>
            </w:r>
            <w:r w:rsidRPr="004E6308">
              <w:rPr>
                <w:color w:val="00B0F0"/>
              </w:rPr>
              <w:t xml:space="preserve">među skupovima </w:t>
            </w:r>
            <w:r w:rsidRPr="004E6308">
              <w:rPr>
                <w:i/>
                <w:iCs/>
                <w:color w:val="00B0F0"/>
              </w:rPr>
              <w:t>N</w:t>
            </w:r>
            <w:r w:rsidRPr="004E6308">
              <w:rPr>
                <w:color w:val="00B0F0"/>
              </w:rPr>
              <w:t xml:space="preserve">, </w:t>
            </w:r>
            <w:r w:rsidRPr="004E6308">
              <w:rPr>
                <w:i/>
                <w:iCs/>
                <w:color w:val="00B0F0"/>
              </w:rPr>
              <w:t>Z</w:t>
            </w:r>
            <w:r w:rsidRPr="004E6308">
              <w:rPr>
                <w:color w:val="00B0F0"/>
              </w:rPr>
              <w:t xml:space="preserve">, </w:t>
            </w:r>
            <w:r w:rsidRPr="004E6308">
              <w:rPr>
                <w:i/>
                <w:iCs/>
                <w:color w:val="00B0F0"/>
              </w:rPr>
              <w:t>Q</w:t>
            </w:r>
            <w:r w:rsidRPr="004E6308">
              <w:rPr>
                <w:color w:val="00B0F0"/>
              </w:rPr>
              <w:t xml:space="preserve">, </w:t>
            </w:r>
            <w:r w:rsidRPr="004E6308">
              <w:rPr>
                <w:i/>
                <w:iCs/>
                <w:color w:val="00B0F0"/>
              </w:rPr>
              <w:t>I</w:t>
            </w:r>
            <w:r w:rsidRPr="004E6308">
              <w:rPr>
                <w:color w:val="00B0F0"/>
              </w:rPr>
              <w:t xml:space="preserve"> </w:t>
            </w:r>
            <w:proofErr w:type="spellStart"/>
            <w:r w:rsidRPr="004E6308">
              <w:rPr>
                <w:color w:val="00B0F0"/>
              </w:rPr>
              <w:t>i</w:t>
            </w:r>
            <w:proofErr w:type="spellEnd"/>
            <w:r w:rsidRPr="004E6308">
              <w:rPr>
                <w:color w:val="00B0F0"/>
              </w:rPr>
              <w:t xml:space="preserve"> </w:t>
            </w:r>
            <w:r w:rsidRPr="004E6308">
              <w:rPr>
                <w:i/>
                <w:iCs/>
                <w:color w:val="00B0F0"/>
              </w:rPr>
              <w:t>R</w:t>
            </w:r>
            <w:r>
              <w:rPr>
                <w:color w:val="00B0F0"/>
              </w:rPr>
              <w:t xml:space="preserve"> </w:t>
            </w:r>
            <w:r w:rsidRPr="004E6308">
              <w:rPr>
                <w:color w:val="00B0F0"/>
              </w:rPr>
              <w:t>te raspravlja o pripadnosti</w:t>
            </w:r>
            <w:r>
              <w:rPr>
                <w:color w:val="00B0F0"/>
              </w:rPr>
              <w:t xml:space="preserve"> </w:t>
            </w:r>
            <w:r w:rsidRPr="004E6308">
              <w:rPr>
                <w:color w:val="00B0F0"/>
              </w:rPr>
              <w:t>rješenja jednadžbe</w:t>
            </w:r>
            <w:r>
              <w:rPr>
                <w:color w:val="00B0F0"/>
              </w:rPr>
              <w:t xml:space="preserve"> </w:t>
            </w:r>
            <w:r w:rsidRPr="004E6308">
              <w:rPr>
                <w:color w:val="00B0F0"/>
              </w:rPr>
              <w:t>skupu brojeva.</w:t>
            </w:r>
            <w:r>
              <w:rPr>
                <w:color w:val="00B0F0"/>
              </w:rPr>
              <w:br/>
            </w:r>
          </w:p>
          <w:p w14:paraId="6697EEF1" w14:textId="77777777" w:rsidR="00A9259E" w:rsidRDefault="00A9259E" w:rsidP="00B30C4A">
            <w:pPr>
              <w:autoSpaceDE w:val="0"/>
              <w:autoSpaceDN w:val="0"/>
              <w:adjustRightInd w:val="0"/>
              <w:rPr>
                <w:b/>
                <w:bCs/>
                <w:color w:val="019992"/>
                <w:sz w:val="24"/>
                <w:szCs w:val="24"/>
              </w:rPr>
            </w:pPr>
            <w:r w:rsidRPr="000C2B60">
              <w:rPr>
                <w:b/>
                <w:bCs/>
                <w:color w:val="019992"/>
              </w:rPr>
              <w:t>MAT OŠ B.8.3.</w:t>
            </w:r>
            <w:r>
              <w:rPr>
                <w:b/>
                <w:bCs/>
                <w:color w:val="019992"/>
                <w:sz w:val="24"/>
                <w:szCs w:val="24"/>
              </w:rPr>
              <w:t xml:space="preserve"> </w:t>
            </w:r>
            <w:r w:rsidRPr="004E6308">
              <w:rPr>
                <w:color w:val="019992"/>
              </w:rPr>
              <w:t>Rješava i primjenjuje linearnu</w:t>
            </w:r>
            <w:r>
              <w:rPr>
                <w:color w:val="019992"/>
              </w:rPr>
              <w:t xml:space="preserve"> </w:t>
            </w:r>
            <w:r w:rsidRPr="004E6308">
              <w:rPr>
                <w:color w:val="019992"/>
              </w:rPr>
              <w:t>jednadžbu.</w:t>
            </w:r>
          </w:p>
          <w:p w14:paraId="6DB68511" w14:textId="77777777" w:rsidR="00A9259E" w:rsidRDefault="00A9259E" w:rsidP="00B30C4A">
            <w:pPr>
              <w:autoSpaceDE w:val="0"/>
              <w:autoSpaceDN w:val="0"/>
              <w:adjustRightInd w:val="0"/>
              <w:rPr>
                <w:color w:val="019992"/>
              </w:rPr>
            </w:pPr>
            <w:r w:rsidRPr="000C2B60">
              <w:rPr>
                <w:b/>
                <w:bCs/>
                <w:color w:val="019992"/>
              </w:rPr>
              <w:t>MAT OŠ B.8.5.</w:t>
            </w:r>
            <w:r>
              <w:rPr>
                <w:b/>
                <w:bCs/>
                <w:color w:val="019992"/>
                <w:sz w:val="24"/>
                <w:szCs w:val="24"/>
              </w:rPr>
              <w:t xml:space="preserve"> </w:t>
            </w:r>
            <w:r w:rsidRPr="004E6308">
              <w:rPr>
                <w:color w:val="019992"/>
              </w:rPr>
              <w:t>Rješava i primjenjuje kvadratnu</w:t>
            </w:r>
            <w:r>
              <w:rPr>
                <w:color w:val="019992"/>
              </w:rPr>
              <w:t xml:space="preserve"> </w:t>
            </w:r>
            <w:r w:rsidRPr="004E6308">
              <w:rPr>
                <w:color w:val="019992"/>
              </w:rPr>
              <w:t>jednadžbu.</w:t>
            </w:r>
          </w:p>
          <w:p w14:paraId="0E1BBE23" w14:textId="3F6C0E69" w:rsidR="00A9259E" w:rsidRDefault="00A9259E" w:rsidP="00B30C4A">
            <w:pPr>
              <w:autoSpaceDE w:val="0"/>
              <w:autoSpaceDN w:val="0"/>
              <w:adjustRightInd w:val="0"/>
              <w:rPr>
                <w:rFonts w:ascii="Montserrat-SemiBold" w:hAnsi="Montserrat-SemiBold" w:cs="Montserrat-SemiBold"/>
                <w:b/>
                <w:bCs/>
                <w:color w:val="F25B67"/>
                <w:sz w:val="28"/>
                <w:szCs w:val="28"/>
              </w:rPr>
            </w:pPr>
            <w:r w:rsidRPr="000C2B60">
              <w:rPr>
                <w:b/>
                <w:bCs/>
                <w:color w:val="019992"/>
              </w:rPr>
              <w:t xml:space="preserve">MAT OŠ B.8.2. </w:t>
            </w:r>
            <w:r w:rsidRPr="000C2B60">
              <w:rPr>
                <w:b/>
                <w:bCs/>
                <w:color w:val="019992"/>
              </w:rPr>
              <w:br/>
            </w:r>
            <w:r w:rsidRPr="004E6308">
              <w:rPr>
                <w:color w:val="019992"/>
              </w:rPr>
              <w:t>Primjenjuje razmjer.</w:t>
            </w:r>
            <w:r>
              <w:rPr>
                <w:color w:val="019992"/>
              </w:rPr>
              <w:br/>
            </w:r>
          </w:p>
          <w:p w14:paraId="281BD9D6" w14:textId="461A3A52" w:rsidR="00A9259E" w:rsidRPr="007755B2" w:rsidRDefault="00A9259E" w:rsidP="009339CF">
            <w:pPr>
              <w:pStyle w:val="Default"/>
            </w:pPr>
            <w:r w:rsidRPr="000C2B60">
              <w:rPr>
                <w:rFonts w:asciiTheme="minorHAnsi" w:hAnsiTheme="minorHAnsi" w:cstheme="minorHAnsi"/>
                <w:b/>
                <w:bCs/>
                <w:color w:val="FF3737"/>
                <w:sz w:val="22"/>
                <w:szCs w:val="22"/>
              </w:rPr>
              <w:t>MAT OŠ D.8.4.</w:t>
            </w:r>
            <w:r>
              <w:rPr>
                <w:rFonts w:asciiTheme="minorHAnsi" w:hAnsiTheme="minorHAnsi" w:cstheme="minorHAnsi"/>
                <w:b/>
                <w:bCs/>
                <w:color w:val="FF3737"/>
              </w:rPr>
              <w:t xml:space="preserve"> </w:t>
            </w:r>
            <w:r w:rsidRPr="004E6308">
              <w:rPr>
                <w:rFonts w:asciiTheme="minorHAnsi" w:hAnsiTheme="minorHAnsi" w:cstheme="minorHAnsi"/>
                <w:color w:val="FF3737"/>
                <w:sz w:val="22"/>
                <w:szCs w:val="22"/>
              </w:rPr>
              <w:t>Odabire i preračunava odgovarajuće mjerne jedinice.</w:t>
            </w:r>
          </w:p>
        </w:tc>
        <w:tc>
          <w:tcPr>
            <w:tcW w:w="3579" w:type="dxa"/>
            <w:vMerge w:val="restart"/>
            <w:tcBorders>
              <w:right w:val="single" w:sz="18" w:space="0" w:color="auto"/>
            </w:tcBorders>
          </w:tcPr>
          <w:p w14:paraId="6A4F6322" w14:textId="1DAD636B" w:rsidR="00A9259E" w:rsidRDefault="00A9259E" w:rsidP="00A60E4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sz w:val="20"/>
                <w:szCs w:val="20"/>
              </w:rPr>
              <w:t xml:space="preserve"> A.3.3. Učenik samostalno oblikuje svoje ideje i kreativno pristupa rješavanju problema. </w:t>
            </w:r>
          </w:p>
          <w:p w14:paraId="029AF3D6" w14:textId="77777777" w:rsidR="00A9259E" w:rsidRDefault="00A9259E" w:rsidP="00A60E4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A.3.4. Učenik kritički promišlja i vrednuje ideje uz podršku učitelja. </w:t>
            </w:r>
          </w:p>
          <w:p w14:paraId="0D88FC1D" w14:textId="77777777" w:rsidR="00A9259E" w:rsidRDefault="00A9259E" w:rsidP="00A60E4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sz w:val="20"/>
                <w:szCs w:val="20"/>
              </w:rPr>
              <w:t xml:space="preserve"> B.3.4.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rezultate, procjenjuje ostvareni napredak te na temelju toga planira buduće učenje. </w:t>
            </w:r>
          </w:p>
          <w:p w14:paraId="5B3C8DD2" w14:textId="77777777" w:rsidR="00A9259E" w:rsidRDefault="00A9259E" w:rsidP="00A60E4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C.3.1. Učenik može objasniti vrijednost učenja za svoj život. </w:t>
            </w:r>
          </w:p>
          <w:p w14:paraId="3D19A55A" w14:textId="77777777" w:rsidR="00A9259E" w:rsidRPr="004D6EA9" w:rsidRDefault="00A9259E" w:rsidP="00A60E4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6EA9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D6EA9">
              <w:rPr>
                <w:rFonts w:cstheme="minorHAnsi"/>
                <w:sz w:val="20"/>
                <w:szCs w:val="20"/>
              </w:rPr>
              <w:t xml:space="preserve"> A.3.1. Učenik samostalno odabire odgovarajuću digitalnu tehnologiju</w:t>
            </w:r>
          </w:p>
          <w:p w14:paraId="1BE95566" w14:textId="77777777" w:rsidR="00A9259E" w:rsidRPr="004D6EA9" w:rsidRDefault="00A9259E" w:rsidP="00A60E4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6EA9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D6EA9">
              <w:rPr>
                <w:rFonts w:cstheme="minorHAnsi"/>
                <w:sz w:val="20"/>
                <w:szCs w:val="20"/>
              </w:rPr>
              <w:t xml:space="preserve"> C.3.1. Učenik samostalno provodi jednostavno istraživanje, a uz učiteljevu pomoć složeno istraživanje radi rješavanja problema u digitalnome okružju.</w:t>
            </w:r>
          </w:p>
          <w:p w14:paraId="617DEC84" w14:textId="77777777" w:rsidR="00A9259E" w:rsidRPr="004D6EA9" w:rsidRDefault="00A9259E" w:rsidP="00A60E4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6EA9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D6EA9">
              <w:rPr>
                <w:rFonts w:cstheme="minorHAnsi"/>
                <w:sz w:val="20"/>
                <w:szCs w:val="20"/>
              </w:rPr>
              <w:t xml:space="preserve"> B.3.4. Suradnički uči i radi u timu.</w:t>
            </w:r>
          </w:p>
          <w:p w14:paraId="4F80A156" w14:textId="36E76237" w:rsidR="00A9259E" w:rsidRDefault="00A9259E" w:rsidP="00A60E4C">
            <w:pPr>
              <w:pStyle w:val="Default"/>
            </w:pPr>
            <w:proofErr w:type="spellStart"/>
            <w:r w:rsidRPr="004D6EA9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D6EA9">
              <w:rPr>
                <w:rFonts w:cstheme="minorHAnsi"/>
                <w:sz w:val="20"/>
                <w:szCs w:val="20"/>
              </w:rPr>
              <w:t xml:space="preserve"> A.3.2. Upravlja emocijama i ponašanjem.</w:t>
            </w:r>
          </w:p>
        </w:tc>
      </w:tr>
      <w:tr w:rsidR="00A9259E" w14:paraId="5FFC486F" w14:textId="77777777" w:rsidTr="00690658">
        <w:trPr>
          <w:trHeight w:val="533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7924675" w14:textId="3731A710" w:rsidR="00A9259E" w:rsidRPr="00296D11" w:rsidRDefault="00A9259E" w:rsidP="00B30C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STUDENI</w:t>
            </w:r>
          </w:p>
        </w:tc>
        <w:tc>
          <w:tcPr>
            <w:tcW w:w="85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51A5C1F5" w14:textId="0D0FF613" w:rsidR="00A9259E" w:rsidRPr="00296D11" w:rsidRDefault="00A9259E" w:rsidP="00B30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1744" w:type="dxa"/>
            <w:vMerge/>
            <w:vAlign w:val="center"/>
          </w:tcPr>
          <w:p w14:paraId="20FCB893" w14:textId="2F9DE81A" w:rsidR="00A9259E" w:rsidRPr="00CB4DB5" w:rsidRDefault="00A9259E" w:rsidP="00673F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18" w:space="0" w:color="auto"/>
              <w:bottom w:val="single" w:sz="8" w:space="0" w:color="auto"/>
            </w:tcBorders>
          </w:tcPr>
          <w:p w14:paraId="5F0EAA78" w14:textId="2D81EE8B" w:rsidR="00A9259E" w:rsidRPr="00296D11" w:rsidRDefault="00A9259E" w:rsidP="00B30C4A">
            <w:pPr>
              <w:rPr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Množenje i dijeljenje potencija </w:t>
            </w:r>
            <w:proofErr w:type="spellStart"/>
            <w:r>
              <w:rPr>
                <w:rFonts w:cstheme="minorHAnsi"/>
                <w:sz w:val="20"/>
                <w:szCs w:val="20"/>
              </w:rPr>
              <w:t>nenegativnog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cjelobrojnog eksponenta</w:t>
            </w:r>
          </w:p>
        </w:tc>
        <w:tc>
          <w:tcPr>
            <w:tcW w:w="3314" w:type="dxa"/>
            <w:vMerge/>
            <w:vAlign w:val="center"/>
          </w:tcPr>
          <w:p w14:paraId="587AE663" w14:textId="6094CA72" w:rsidR="00A9259E" w:rsidRPr="007755B2" w:rsidRDefault="00A9259E" w:rsidP="00B30C4A">
            <w:pPr>
              <w:pStyle w:val="Default"/>
            </w:pPr>
          </w:p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7DE547B1" w14:textId="5EF8A699" w:rsidR="00A9259E" w:rsidRDefault="00A9259E" w:rsidP="00A60E4C">
            <w:pPr>
              <w:pStyle w:val="Default"/>
            </w:pPr>
          </w:p>
        </w:tc>
      </w:tr>
      <w:tr w:rsidR="00A9259E" w14:paraId="5E49594A" w14:textId="77777777" w:rsidTr="00B3403B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3548E42C" w14:textId="2CE29CDB" w:rsidR="00A9259E" w:rsidRPr="00296D11" w:rsidRDefault="00A9259E" w:rsidP="00B30C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8" w:space="0" w:color="auto"/>
            </w:tcBorders>
            <w:vAlign w:val="center"/>
          </w:tcPr>
          <w:p w14:paraId="48662F32" w14:textId="385FDE3E" w:rsidR="00A9259E" w:rsidRPr="00296D11" w:rsidRDefault="00A9259E" w:rsidP="00B30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1744" w:type="dxa"/>
            <w:vMerge/>
          </w:tcPr>
          <w:p w14:paraId="6CD8F8A7" w14:textId="461BD8F4" w:rsidR="00A9259E" w:rsidRPr="00CB4DB5" w:rsidRDefault="00A9259E" w:rsidP="00673F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8" w:space="0" w:color="auto"/>
            </w:tcBorders>
          </w:tcPr>
          <w:p w14:paraId="132D6862" w14:textId="6142AC6D" w:rsidR="00A9259E" w:rsidRPr="00296D11" w:rsidRDefault="00A9259E" w:rsidP="00B30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Potenciranje potencije</w:t>
            </w:r>
          </w:p>
        </w:tc>
        <w:tc>
          <w:tcPr>
            <w:tcW w:w="3314" w:type="dxa"/>
            <w:vMerge/>
            <w:vAlign w:val="center"/>
          </w:tcPr>
          <w:p w14:paraId="01E205F1" w14:textId="32C1DC74" w:rsidR="00A9259E" w:rsidRPr="007755B2" w:rsidRDefault="00A9259E" w:rsidP="00B30C4A">
            <w:pPr>
              <w:pStyle w:val="Sadraj1"/>
            </w:pPr>
          </w:p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26246BD4" w14:textId="1BA35EAF" w:rsidR="00A9259E" w:rsidRDefault="00A9259E" w:rsidP="00A60E4C">
            <w:pPr>
              <w:pStyle w:val="Default"/>
            </w:pPr>
          </w:p>
        </w:tc>
      </w:tr>
      <w:tr w:rsidR="00A9259E" w14:paraId="2E6C72E6" w14:textId="77777777" w:rsidTr="00B3403B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3EF34B58" w14:textId="77777777" w:rsidR="00A9259E" w:rsidRPr="00296D11" w:rsidRDefault="00A9259E" w:rsidP="00B30C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14:paraId="169E322F" w14:textId="77777777" w:rsidR="00A9259E" w:rsidRPr="00296D11" w:rsidRDefault="00A9259E" w:rsidP="00B30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489A76AD" w14:textId="741A9160" w:rsidR="00A9259E" w:rsidRPr="00CB4DB5" w:rsidRDefault="00A9259E" w:rsidP="00673F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</w:tcPr>
          <w:p w14:paraId="4DF7E5ED" w14:textId="64FAF15A" w:rsidR="00A9259E" w:rsidRPr="00296D11" w:rsidRDefault="00A9259E" w:rsidP="00B30C4A">
            <w:pPr>
              <w:rPr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Znanstveni zapis broja </w:t>
            </w:r>
          </w:p>
        </w:tc>
        <w:tc>
          <w:tcPr>
            <w:tcW w:w="3314" w:type="dxa"/>
            <w:vMerge/>
            <w:vAlign w:val="center"/>
          </w:tcPr>
          <w:p w14:paraId="42BCC268" w14:textId="77777777" w:rsidR="00A9259E" w:rsidRPr="007755B2" w:rsidRDefault="00A9259E" w:rsidP="00B30C4A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5E7AF741" w14:textId="221759E8" w:rsidR="00A9259E" w:rsidRDefault="00A9259E" w:rsidP="00A60E4C">
            <w:pPr>
              <w:pStyle w:val="Default"/>
            </w:pPr>
          </w:p>
        </w:tc>
      </w:tr>
      <w:tr w:rsidR="00A9259E" w14:paraId="59C838A0" w14:textId="77777777" w:rsidTr="00B3403B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1180A5D1" w14:textId="77777777" w:rsidR="00A9259E" w:rsidRPr="00296D11" w:rsidRDefault="00A9259E" w:rsidP="00B30C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0F66089D" w14:textId="50DDB1DC" w:rsidR="00A9259E" w:rsidRPr="00296D11" w:rsidRDefault="00A9259E" w:rsidP="00B30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1744" w:type="dxa"/>
            <w:vMerge/>
          </w:tcPr>
          <w:p w14:paraId="4C5F389F" w14:textId="16316635" w:rsidR="00A9259E" w:rsidRPr="00CB4DB5" w:rsidRDefault="00A9259E" w:rsidP="00673F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</w:tcPr>
          <w:p w14:paraId="58651FAA" w14:textId="41503F1A" w:rsidR="00A9259E" w:rsidRPr="00296D11" w:rsidRDefault="00A9259E" w:rsidP="00B30C4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Potencije - primjena </w:t>
            </w:r>
          </w:p>
        </w:tc>
        <w:tc>
          <w:tcPr>
            <w:tcW w:w="3314" w:type="dxa"/>
            <w:vMerge/>
            <w:vAlign w:val="center"/>
          </w:tcPr>
          <w:p w14:paraId="5800A4E2" w14:textId="77777777" w:rsidR="00A9259E" w:rsidRPr="007755B2" w:rsidRDefault="00A9259E" w:rsidP="00B30C4A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2BC25875" w14:textId="225EA647" w:rsidR="00A9259E" w:rsidRDefault="00A9259E" w:rsidP="00A60E4C">
            <w:pPr>
              <w:pStyle w:val="Default"/>
            </w:pPr>
          </w:p>
        </w:tc>
      </w:tr>
      <w:tr w:rsidR="00A9259E" w14:paraId="64539E98" w14:textId="77777777" w:rsidTr="00B3403B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1312DD6" w14:textId="77777777" w:rsidR="00A9259E" w:rsidRPr="00296D11" w:rsidRDefault="00A9259E" w:rsidP="00B30C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vAlign w:val="center"/>
          </w:tcPr>
          <w:p w14:paraId="06B8512C" w14:textId="77777777" w:rsidR="00A9259E" w:rsidRPr="00296D11" w:rsidRDefault="00A9259E" w:rsidP="00B30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72FAE53A" w14:textId="6BD1F928" w:rsidR="00A9259E" w:rsidRPr="00CB4DB5" w:rsidRDefault="00A9259E" w:rsidP="00673F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680EC426" w14:textId="635D2EF9" w:rsidR="00A9259E" w:rsidRPr="00296D11" w:rsidRDefault="00A9259E" w:rsidP="00B30C4A">
            <w:pPr>
              <w:rPr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Drugi korijen</w:t>
            </w:r>
            <w:r>
              <w:rPr>
                <w:rFonts w:cstheme="minorHAnsi"/>
                <w:sz w:val="20"/>
                <w:szCs w:val="20"/>
              </w:rPr>
              <w:t>. Z</w:t>
            </w:r>
            <w:r w:rsidRPr="00CB4DB5">
              <w:rPr>
                <w:rFonts w:cstheme="minorHAnsi"/>
                <w:sz w:val="20"/>
                <w:szCs w:val="20"/>
              </w:rPr>
              <w:t xml:space="preserve">brajanje i oduzimanje korijena </w:t>
            </w:r>
          </w:p>
        </w:tc>
        <w:tc>
          <w:tcPr>
            <w:tcW w:w="3314" w:type="dxa"/>
            <w:vMerge/>
            <w:vAlign w:val="center"/>
          </w:tcPr>
          <w:p w14:paraId="08850678" w14:textId="77777777" w:rsidR="00A9259E" w:rsidRPr="007755B2" w:rsidRDefault="00A9259E" w:rsidP="00B30C4A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7255E589" w14:textId="237116E2" w:rsidR="00A9259E" w:rsidRDefault="00A9259E" w:rsidP="00A60E4C">
            <w:pPr>
              <w:pStyle w:val="Default"/>
            </w:pPr>
          </w:p>
        </w:tc>
      </w:tr>
      <w:tr w:rsidR="00A9259E" w14:paraId="1B2BDACB" w14:textId="77777777" w:rsidTr="00B3403B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6F827B9" w14:textId="77777777" w:rsidR="00A9259E" w:rsidRPr="00296D11" w:rsidRDefault="00A9259E" w:rsidP="00B30C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2918E3BD" w14:textId="63FD2DBF" w:rsidR="00A9259E" w:rsidRPr="00296D11" w:rsidRDefault="00A9259E" w:rsidP="00B30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1744" w:type="dxa"/>
            <w:vMerge/>
          </w:tcPr>
          <w:p w14:paraId="080B20A5" w14:textId="3E405397" w:rsidR="00A9259E" w:rsidRPr="00CB4DB5" w:rsidRDefault="00A9259E" w:rsidP="00673F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</w:tcPr>
          <w:p w14:paraId="3AE58321" w14:textId="30605554" w:rsidR="00A9259E" w:rsidRPr="00296D11" w:rsidRDefault="00A9259E" w:rsidP="00B30C4A">
            <w:pPr>
              <w:rPr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Množenje i dijeljenje korijena </w:t>
            </w:r>
          </w:p>
        </w:tc>
        <w:tc>
          <w:tcPr>
            <w:tcW w:w="3314" w:type="dxa"/>
            <w:vMerge/>
            <w:vAlign w:val="center"/>
          </w:tcPr>
          <w:p w14:paraId="0384BB9D" w14:textId="77777777" w:rsidR="00A9259E" w:rsidRPr="007755B2" w:rsidRDefault="00A9259E" w:rsidP="00B30C4A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161E1582" w14:textId="556D0699" w:rsidR="00A9259E" w:rsidRDefault="00A9259E" w:rsidP="00A60E4C">
            <w:pPr>
              <w:pStyle w:val="Default"/>
            </w:pPr>
          </w:p>
        </w:tc>
      </w:tr>
      <w:tr w:rsidR="00A9259E" w14:paraId="33547308" w14:textId="77777777" w:rsidTr="00B3403B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C756AEB" w14:textId="77777777" w:rsidR="00A9259E" w:rsidRPr="00296D11" w:rsidRDefault="00A9259E" w:rsidP="00B30C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bottom w:val="single" w:sz="18" w:space="0" w:color="auto"/>
            </w:tcBorders>
            <w:vAlign w:val="center"/>
          </w:tcPr>
          <w:p w14:paraId="3F93BD05" w14:textId="77777777" w:rsidR="00A9259E" w:rsidRPr="00296D11" w:rsidRDefault="00A9259E" w:rsidP="00B30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6DB56E3D" w14:textId="5F6394F8" w:rsidR="00A9259E" w:rsidRPr="00CB4DB5" w:rsidRDefault="00A9259E" w:rsidP="00673F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  <w:tcBorders>
              <w:bottom w:val="single" w:sz="18" w:space="0" w:color="auto"/>
            </w:tcBorders>
          </w:tcPr>
          <w:p w14:paraId="21C74834" w14:textId="7BAFF8E5" w:rsidR="00A9259E" w:rsidRPr="00296D11" w:rsidRDefault="00A9259E" w:rsidP="00B30C4A">
            <w:pPr>
              <w:rPr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Korjenovanje umnoška i količnika</w:t>
            </w:r>
          </w:p>
        </w:tc>
        <w:tc>
          <w:tcPr>
            <w:tcW w:w="3314" w:type="dxa"/>
            <w:vMerge/>
            <w:vAlign w:val="center"/>
          </w:tcPr>
          <w:p w14:paraId="5B3086B0" w14:textId="77777777" w:rsidR="00A9259E" w:rsidRPr="007755B2" w:rsidRDefault="00A9259E" w:rsidP="00B30C4A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6FABF7F5" w14:textId="1E0482DC" w:rsidR="00A9259E" w:rsidRDefault="00A9259E" w:rsidP="00A60E4C">
            <w:pPr>
              <w:pStyle w:val="Default"/>
            </w:pPr>
          </w:p>
        </w:tc>
      </w:tr>
      <w:tr w:rsidR="00A9259E" w14:paraId="58048F4F" w14:textId="77777777" w:rsidTr="00B3403B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7848B0" w14:textId="516C11B5" w:rsidR="00A9259E" w:rsidRPr="00296D11" w:rsidRDefault="00A9259E" w:rsidP="00B30C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  <w:t>PROSINAC</w:t>
            </w:r>
          </w:p>
          <w:p w14:paraId="49CDCBA7" w14:textId="77777777" w:rsidR="00A9259E" w:rsidRPr="00296D11" w:rsidRDefault="00A9259E" w:rsidP="00B30C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70AA606" w14:textId="4833660A" w:rsidR="00A9259E" w:rsidRPr="00296D11" w:rsidRDefault="00A9259E" w:rsidP="00B30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1744" w:type="dxa"/>
            <w:vMerge/>
          </w:tcPr>
          <w:p w14:paraId="60C2EF27" w14:textId="63C70D90" w:rsidR="00A9259E" w:rsidRPr="00CB4DB5" w:rsidRDefault="00A9259E" w:rsidP="00673F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18" w:space="0" w:color="auto"/>
              <w:bottom w:val="single" w:sz="4" w:space="0" w:color="auto"/>
            </w:tcBorders>
          </w:tcPr>
          <w:p w14:paraId="6E9024A5" w14:textId="215FD968" w:rsidR="00A9259E" w:rsidRPr="00296D11" w:rsidRDefault="00A9259E" w:rsidP="00B30C4A">
            <w:pPr>
              <w:rPr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Djelomično korjenovanje</w:t>
            </w:r>
          </w:p>
        </w:tc>
        <w:tc>
          <w:tcPr>
            <w:tcW w:w="3314" w:type="dxa"/>
            <w:vMerge/>
            <w:vAlign w:val="center"/>
          </w:tcPr>
          <w:p w14:paraId="25180ABA" w14:textId="77777777" w:rsidR="00A9259E" w:rsidRPr="007755B2" w:rsidRDefault="00A9259E" w:rsidP="00B30C4A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266050B2" w14:textId="4F432DDD" w:rsidR="00A9259E" w:rsidRDefault="00A9259E" w:rsidP="00A60E4C">
            <w:pPr>
              <w:pStyle w:val="Default"/>
            </w:pPr>
          </w:p>
        </w:tc>
      </w:tr>
      <w:tr w:rsidR="00A9259E" w14:paraId="2EA7F1C3" w14:textId="77777777" w:rsidTr="00A20F6B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41FAB0F3" w14:textId="77777777" w:rsidR="00A9259E" w:rsidRPr="00296D11" w:rsidRDefault="00A9259E" w:rsidP="00B30C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vAlign w:val="center"/>
          </w:tcPr>
          <w:p w14:paraId="49633FA8" w14:textId="77777777" w:rsidR="00A9259E" w:rsidRPr="00296D11" w:rsidRDefault="00A9259E" w:rsidP="00B30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bottom w:val="single" w:sz="18" w:space="0" w:color="auto"/>
            </w:tcBorders>
          </w:tcPr>
          <w:p w14:paraId="6D1A8002" w14:textId="1FA30C58" w:rsidR="00A9259E" w:rsidRPr="00CB4DB5" w:rsidRDefault="00A9259E" w:rsidP="00673F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7F8DE0A7" w14:textId="30061CEB" w:rsidR="00A9259E" w:rsidRPr="00296D11" w:rsidRDefault="00A9259E" w:rsidP="00B30C4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3314" w:type="dxa"/>
            <w:vMerge/>
            <w:vAlign w:val="center"/>
          </w:tcPr>
          <w:p w14:paraId="1E76EF7D" w14:textId="77777777" w:rsidR="00A9259E" w:rsidRPr="007755B2" w:rsidRDefault="00A9259E" w:rsidP="00B30C4A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53CE5BE3" w14:textId="0DA1D499" w:rsidR="00A9259E" w:rsidRDefault="00A9259E" w:rsidP="00A60E4C">
            <w:pPr>
              <w:pStyle w:val="Default"/>
            </w:pPr>
          </w:p>
        </w:tc>
      </w:tr>
      <w:tr w:rsidR="00183EF5" w14:paraId="739ABBC1" w14:textId="77777777" w:rsidTr="007B4E6C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34B283CE" w14:textId="77777777" w:rsidR="00183EF5" w:rsidRPr="00296D11" w:rsidRDefault="00183EF5" w:rsidP="00B30C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</w:tcBorders>
            <w:vAlign w:val="center"/>
          </w:tcPr>
          <w:p w14:paraId="3F7750E0" w14:textId="76DE6DD6" w:rsidR="00183EF5" w:rsidRPr="00296D11" w:rsidRDefault="00183EF5" w:rsidP="00B30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</w:p>
        </w:tc>
        <w:tc>
          <w:tcPr>
            <w:tcW w:w="1744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09ACC5" w14:textId="3D2F6E18" w:rsidR="00183EF5" w:rsidRPr="00781F25" w:rsidRDefault="00183EF5" w:rsidP="007B4E6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81F25">
              <w:rPr>
                <w:rFonts w:cstheme="minorHAnsi"/>
                <w:b/>
                <w:bCs/>
                <w:sz w:val="20"/>
                <w:szCs w:val="20"/>
              </w:rPr>
              <w:t xml:space="preserve">SKUP REALNIH BROJEVA 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  <w:t>(10)</w:t>
            </w:r>
          </w:p>
        </w:tc>
        <w:tc>
          <w:tcPr>
            <w:tcW w:w="3352" w:type="dxa"/>
            <w:tcBorders>
              <w:top w:val="single" w:sz="4" w:space="0" w:color="auto"/>
            </w:tcBorders>
          </w:tcPr>
          <w:p w14:paraId="5F666F73" w14:textId="4BDB0C18" w:rsidR="00183EF5" w:rsidRPr="00296D11" w:rsidRDefault="00183EF5" w:rsidP="00B30C4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Prirodni, cijeli i racionalni brojevi u decimalnom zapisu</w:t>
            </w:r>
          </w:p>
        </w:tc>
        <w:tc>
          <w:tcPr>
            <w:tcW w:w="3314" w:type="dxa"/>
            <w:vMerge/>
            <w:vAlign w:val="center"/>
          </w:tcPr>
          <w:p w14:paraId="1CCAE85F" w14:textId="52330F2D" w:rsidR="00183EF5" w:rsidRPr="007755B2" w:rsidRDefault="00183EF5" w:rsidP="00B30C4A"/>
        </w:tc>
        <w:tc>
          <w:tcPr>
            <w:tcW w:w="3579" w:type="dxa"/>
            <w:vMerge w:val="restart"/>
            <w:tcBorders>
              <w:right w:val="single" w:sz="18" w:space="0" w:color="auto"/>
            </w:tcBorders>
          </w:tcPr>
          <w:p w14:paraId="757B5057" w14:textId="77777777" w:rsidR="00183EF5" w:rsidRPr="004D6EA9" w:rsidRDefault="00183EF5" w:rsidP="00183EF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6EA9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D6EA9">
              <w:rPr>
                <w:rFonts w:cstheme="minorHAnsi"/>
                <w:sz w:val="20"/>
                <w:szCs w:val="20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16C607C1" w14:textId="77777777" w:rsidR="00183EF5" w:rsidRDefault="00183EF5" w:rsidP="00183EF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6EA9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D6EA9">
              <w:rPr>
                <w:rFonts w:cstheme="minorHAnsi"/>
                <w:sz w:val="20"/>
                <w:szCs w:val="20"/>
              </w:rPr>
              <w:t xml:space="preserve"> A.3.4. Učenik kritički promišlja i vrednuje ideje uz podršku učitelja.</w:t>
            </w:r>
          </w:p>
          <w:p w14:paraId="46242B30" w14:textId="77777777" w:rsidR="00183EF5" w:rsidRPr="004D6EA9" w:rsidRDefault="00183EF5" w:rsidP="00183EF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6EA9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D6EA9">
              <w:rPr>
                <w:rFonts w:cstheme="minorHAnsi"/>
                <w:sz w:val="20"/>
                <w:szCs w:val="20"/>
              </w:rPr>
              <w:t xml:space="preserve"> A.3.1. Učenik samostalno odabire odgovarajuću digitalnu tehnologiju</w:t>
            </w:r>
          </w:p>
          <w:p w14:paraId="2F4134FE" w14:textId="7499B37D" w:rsidR="00183EF5" w:rsidRDefault="00183EF5" w:rsidP="00183EF5">
            <w:pPr>
              <w:pStyle w:val="Default"/>
            </w:pPr>
            <w:proofErr w:type="spellStart"/>
            <w:r w:rsidRPr="004D6EA9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D6EA9">
              <w:rPr>
                <w:rFonts w:cstheme="minorHAnsi"/>
                <w:sz w:val="20"/>
                <w:szCs w:val="20"/>
              </w:rPr>
              <w:t xml:space="preserve"> B.3.4. Suradnički uči i radi u timu.</w:t>
            </w:r>
          </w:p>
        </w:tc>
      </w:tr>
      <w:tr w:rsidR="00183EF5" w14:paraId="41298D46" w14:textId="77777777" w:rsidTr="00A20F6B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1221BFE5" w14:textId="77777777" w:rsidR="00183EF5" w:rsidRPr="00296D11" w:rsidRDefault="00183EF5" w:rsidP="00B30C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14:paraId="33CB7382" w14:textId="77777777" w:rsidR="00183EF5" w:rsidRPr="00296D11" w:rsidRDefault="00183EF5" w:rsidP="00B30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bottom w:val="single" w:sz="18" w:space="0" w:color="auto"/>
            </w:tcBorders>
          </w:tcPr>
          <w:p w14:paraId="4F82A9B9" w14:textId="4131E2A9" w:rsidR="00183EF5" w:rsidRPr="00CB4DB5" w:rsidRDefault="00183EF5" w:rsidP="00673F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</w:tcPr>
          <w:p w14:paraId="1F1B085D" w14:textId="56C416FC" w:rsidR="00183EF5" w:rsidRPr="00296D11" w:rsidRDefault="00183EF5" w:rsidP="00B30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Iracionalni i realni brojevi</w:t>
            </w:r>
          </w:p>
        </w:tc>
        <w:tc>
          <w:tcPr>
            <w:tcW w:w="3314" w:type="dxa"/>
            <w:vMerge/>
            <w:vAlign w:val="center"/>
          </w:tcPr>
          <w:p w14:paraId="412E59FA" w14:textId="77777777" w:rsidR="00183EF5" w:rsidRPr="007755B2" w:rsidRDefault="00183EF5" w:rsidP="00B30C4A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2A3EAAC2" w14:textId="1A17BD01" w:rsidR="00183EF5" w:rsidRDefault="00183EF5" w:rsidP="00A60E4C">
            <w:pPr>
              <w:pStyle w:val="Default"/>
            </w:pPr>
          </w:p>
        </w:tc>
      </w:tr>
      <w:tr w:rsidR="00183EF5" w14:paraId="5438500E" w14:textId="77777777" w:rsidTr="00A20F6B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21D8421" w14:textId="77777777" w:rsidR="00183EF5" w:rsidRPr="00296D11" w:rsidRDefault="00183EF5" w:rsidP="00673F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7162CDB0" w14:textId="4E28B3A3" w:rsidR="00183EF5" w:rsidRPr="00296D11" w:rsidRDefault="00183EF5" w:rsidP="00673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1744" w:type="dxa"/>
            <w:vMerge/>
            <w:tcBorders>
              <w:bottom w:val="single" w:sz="18" w:space="0" w:color="auto"/>
            </w:tcBorders>
          </w:tcPr>
          <w:p w14:paraId="79F3F649" w14:textId="0C50B087" w:rsidR="00183EF5" w:rsidRDefault="00183EF5" w:rsidP="00673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14:paraId="7679C1C2" w14:textId="3A94B12A" w:rsidR="00183EF5" w:rsidRPr="00CD10AB" w:rsidRDefault="00183EF5" w:rsidP="00673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Kvadratna jednadžba</w:t>
            </w:r>
          </w:p>
        </w:tc>
        <w:tc>
          <w:tcPr>
            <w:tcW w:w="3314" w:type="dxa"/>
            <w:vMerge/>
            <w:vAlign w:val="center"/>
          </w:tcPr>
          <w:p w14:paraId="20DD7033" w14:textId="77777777" w:rsidR="00183EF5" w:rsidRPr="007755B2" w:rsidRDefault="00183EF5" w:rsidP="00673F22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6A2623CD" w14:textId="5338C3E3" w:rsidR="00183EF5" w:rsidRDefault="00183EF5" w:rsidP="00A60E4C">
            <w:pPr>
              <w:pStyle w:val="Default"/>
            </w:pPr>
          </w:p>
        </w:tc>
      </w:tr>
      <w:tr w:rsidR="00183EF5" w14:paraId="7CB0AC0B" w14:textId="77777777" w:rsidTr="00A20F6B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0F640819" w14:textId="77777777" w:rsidR="00183EF5" w:rsidRPr="00296D11" w:rsidRDefault="00183EF5" w:rsidP="00673F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vAlign w:val="center"/>
          </w:tcPr>
          <w:p w14:paraId="0B9766D9" w14:textId="77777777" w:rsidR="00183EF5" w:rsidRPr="00296D11" w:rsidRDefault="00183EF5" w:rsidP="00673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bottom w:val="single" w:sz="18" w:space="0" w:color="auto"/>
            </w:tcBorders>
            <w:vAlign w:val="center"/>
          </w:tcPr>
          <w:p w14:paraId="68CFD380" w14:textId="3489AE12" w:rsidR="00183EF5" w:rsidRPr="00CB4DB5" w:rsidRDefault="00183EF5" w:rsidP="00673F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4A515C69" w14:textId="47661C05" w:rsidR="00183EF5" w:rsidRPr="00264302" w:rsidRDefault="00183EF5" w:rsidP="00673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Rješavanje jednadžbi u skupu </w:t>
            </w:r>
            <w:r w:rsidRPr="00046367">
              <w:rPr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3314" w:type="dxa"/>
            <w:vMerge/>
            <w:vAlign w:val="center"/>
          </w:tcPr>
          <w:p w14:paraId="43A219A6" w14:textId="042C7D59" w:rsidR="00183EF5" w:rsidRPr="007755B2" w:rsidRDefault="00183EF5" w:rsidP="004E6308">
            <w:pPr>
              <w:pStyle w:val="Default"/>
            </w:pPr>
          </w:p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3CBEBEF6" w14:textId="16095059" w:rsidR="00183EF5" w:rsidRDefault="00183EF5" w:rsidP="00A60E4C">
            <w:pPr>
              <w:pStyle w:val="Default"/>
            </w:pPr>
          </w:p>
        </w:tc>
      </w:tr>
      <w:tr w:rsidR="00183EF5" w14:paraId="59B3A145" w14:textId="77777777" w:rsidTr="00D66E74">
        <w:trPr>
          <w:trHeight w:val="498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C5298B" w14:textId="77777777" w:rsidR="00183EF5" w:rsidRPr="00296D11" w:rsidRDefault="00183EF5" w:rsidP="00673F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bottom w:val="single" w:sz="18" w:space="0" w:color="auto"/>
            </w:tcBorders>
            <w:vAlign w:val="center"/>
          </w:tcPr>
          <w:p w14:paraId="46D7839A" w14:textId="0A8048AA" w:rsidR="00183EF5" w:rsidRPr="00296D11" w:rsidRDefault="00183EF5" w:rsidP="00673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</w:p>
        </w:tc>
        <w:tc>
          <w:tcPr>
            <w:tcW w:w="1744" w:type="dxa"/>
            <w:vMerge/>
            <w:tcBorders>
              <w:bottom w:val="single" w:sz="18" w:space="0" w:color="auto"/>
            </w:tcBorders>
          </w:tcPr>
          <w:p w14:paraId="639D4C31" w14:textId="77777777" w:rsidR="00183EF5" w:rsidRPr="00CB4DB5" w:rsidRDefault="00183EF5" w:rsidP="00673F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  <w:tcBorders>
              <w:bottom w:val="single" w:sz="18" w:space="0" w:color="auto"/>
            </w:tcBorders>
          </w:tcPr>
          <w:p w14:paraId="54E07712" w14:textId="5CAB4F4B" w:rsidR="00183EF5" w:rsidRPr="007B2740" w:rsidRDefault="00183EF5" w:rsidP="00673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Razmjeri</w:t>
            </w:r>
          </w:p>
        </w:tc>
        <w:tc>
          <w:tcPr>
            <w:tcW w:w="3314" w:type="dxa"/>
            <w:vMerge/>
            <w:vAlign w:val="center"/>
          </w:tcPr>
          <w:p w14:paraId="66C681B2" w14:textId="6CE900A7" w:rsidR="00183EF5" w:rsidRPr="007755B2" w:rsidRDefault="00183EF5" w:rsidP="00DC01EE">
            <w:pPr>
              <w:pStyle w:val="Default"/>
            </w:pPr>
          </w:p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686A866B" w14:textId="77AA956E" w:rsidR="00183EF5" w:rsidRDefault="00183EF5" w:rsidP="00673F22">
            <w:pPr>
              <w:pStyle w:val="Default"/>
            </w:pPr>
          </w:p>
        </w:tc>
      </w:tr>
      <w:tr w:rsidR="00AB2C27" w14:paraId="6CDB7E57" w14:textId="77777777" w:rsidTr="007B4E6C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3EAB35" w14:textId="1DDA0440" w:rsidR="00AB2C27" w:rsidRPr="00296D11" w:rsidRDefault="00AB2C27" w:rsidP="00BA4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SIJEČANJ</w:t>
            </w:r>
          </w:p>
        </w:tc>
        <w:tc>
          <w:tcPr>
            <w:tcW w:w="858" w:type="dxa"/>
            <w:vMerge w:val="restart"/>
            <w:tcBorders>
              <w:top w:val="single" w:sz="18" w:space="0" w:color="auto"/>
            </w:tcBorders>
            <w:vAlign w:val="center"/>
          </w:tcPr>
          <w:p w14:paraId="0E3AF39D" w14:textId="76704A11" w:rsidR="00AB2C27" w:rsidRPr="00296D11" w:rsidRDefault="00AB2C27" w:rsidP="00BA4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1744" w:type="dxa"/>
            <w:vMerge w:val="restart"/>
            <w:tcBorders>
              <w:top w:val="single" w:sz="18" w:space="0" w:color="auto"/>
            </w:tcBorders>
            <w:vAlign w:val="center"/>
          </w:tcPr>
          <w:p w14:paraId="61202168" w14:textId="77777777" w:rsidR="00AB2C27" w:rsidRPr="00296D11" w:rsidRDefault="00AB2C27" w:rsidP="007B4E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PITAGORIN POUČAK</w:t>
            </w:r>
            <w:r>
              <w:rPr>
                <w:b/>
                <w:bCs/>
                <w:sz w:val="20"/>
                <w:szCs w:val="20"/>
              </w:rPr>
              <w:br/>
              <w:t>(22)</w:t>
            </w:r>
          </w:p>
          <w:p w14:paraId="7CEAB7E9" w14:textId="59149149" w:rsidR="00AB2C27" w:rsidRPr="00CB4DB5" w:rsidRDefault="00AB2C27" w:rsidP="007B4E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18" w:space="0" w:color="auto"/>
            </w:tcBorders>
          </w:tcPr>
          <w:p w14:paraId="06A07BF8" w14:textId="65E23D87" w:rsidR="00AB2C27" w:rsidRPr="00296D11" w:rsidRDefault="00AB2C27" w:rsidP="00BA4D13">
            <w:pPr>
              <w:rPr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Pravokutan trokut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CB4DB5">
              <w:rPr>
                <w:rFonts w:cstheme="minorHAnsi"/>
                <w:sz w:val="20"/>
                <w:szCs w:val="20"/>
              </w:rPr>
              <w:t>Pitagorin poučak</w:t>
            </w:r>
          </w:p>
        </w:tc>
        <w:tc>
          <w:tcPr>
            <w:tcW w:w="3314" w:type="dxa"/>
            <w:vMerge w:val="restart"/>
            <w:vAlign w:val="center"/>
          </w:tcPr>
          <w:p w14:paraId="3AABA41E" w14:textId="77777777" w:rsidR="00AB2C27" w:rsidRDefault="00AB2C27" w:rsidP="00E841A6">
            <w:pPr>
              <w:autoSpaceDE w:val="0"/>
              <w:autoSpaceDN w:val="0"/>
              <w:adjustRightInd w:val="0"/>
              <w:rPr>
                <w:color w:val="019992"/>
              </w:rPr>
            </w:pPr>
            <w:r w:rsidRPr="000C2B60">
              <w:rPr>
                <w:b/>
                <w:bCs/>
                <w:color w:val="019992"/>
              </w:rPr>
              <w:t>MAT OŠ B.8.3.</w:t>
            </w:r>
            <w:r>
              <w:rPr>
                <w:b/>
                <w:bCs/>
                <w:color w:val="019992"/>
                <w:sz w:val="24"/>
                <w:szCs w:val="24"/>
              </w:rPr>
              <w:t xml:space="preserve"> </w:t>
            </w:r>
            <w:r w:rsidRPr="004E6308">
              <w:rPr>
                <w:color w:val="019992"/>
              </w:rPr>
              <w:t>Rješava i primjenjuje linearnu</w:t>
            </w:r>
            <w:r>
              <w:rPr>
                <w:color w:val="019992"/>
              </w:rPr>
              <w:t xml:space="preserve"> </w:t>
            </w:r>
            <w:r w:rsidRPr="004E6308">
              <w:rPr>
                <w:color w:val="019992"/>
              </w:rPr>
              <w:t xml:space="preserve">jednadžbu. </w:t>
            </w:r>
            <w:r>
              <w:rPr>
                <w:color w:val="019992"/>
              </w:rPr>
              <w:br/>
            </w:r>
          </w:p>
          <w:p w14:paraId="65C3E325" w14:textId="77777777" w:rsidR="00AB2C27" w:rsidRDefault="00AB2C27" w:rsidP="00E841A6">
            <w:pPr>
              <w:autoSpaceDE w:val="0"/>
              <w:autoSpaceDN w:val="0"/>
              <w:adjustRightInd w:val="0"/>
              <w:rPr>
                <w:color w:val="019992"/>
              </w:rPr>
            </w:pPr>
            <w:r w:rsidRPr="000C2B60">
              <w:rPr>
                <w:b/>
                <w:bCs/>
                <w:color w:val="019992"/>
              </w:rPr>
              <w:t>MAT OŠ B.8.1.</w:t>
            </w:r>
            <w:r>
              <w:rPr>
                <w:b/>
                <w:bCs/>
                <w:color w:val="019992"/>
                <w:sz w:val="24"/>
                <w:szCs w:val="24"/>
              </w:rPr>
              <w:t xml:space="preserve"> </w:t>
            </w:r>
            <w:r w:rsidRPr="004E6308">
              <w:rPr>
                <w:color w:val="019992"/>
              </w:rPr>
              <w:t xml:space="preserve">Računa s algebarskim izrazima u </w:t>
            </w:r>
            <w:r w:rsidRPr="004E6308">
              <w:rPr>
                <w:i/>
                <w:iCs/>
                <w:color w:val="019992"/>
              </w:rPr>
              <w:t>R</w:t>
            </w:r>
            <w:r w:rsidRPr="004E6308">
              <w:rPr>
                <w:color w:val="019992"/>
              </w:rPr>
              <w:t>.</w:t>
            </w:r>
          </w:p>
          <w:p w14:paraId="26EDF0E3" w14:textId="77777777" w:rsidR="00AB2C27" w:rsidRDefault="00AB2C27" w:rsidP="00E841A6">
            <w:pPr>
              <w:autoSpaceDE w:val="0"/>
              <w:autoSpaceDN w:val="0"/>
              <w:adjustRightInd w:val="0"/>
              <w:rPr>
                <w:color w:val="019992"/>
              </w:rPr>
            </w:pPr>
          </w:p>
          <w:p w14:paraId="113F0444" w14:textId="77777777" w:rsidR="00AB2C27" w:rsidRPr="004E6308" w:rsidRDefault="00AB2C27" w:rsidP="00E841A6">
            <w:pPr>
              <w:autoSpaceDE w:val="0"/>
              <w:autoSpaceDN w:val="0"/>
              <w:adjustRightInd w:val="0"/>
              <w:rPr>
                <w:color w:val="019992"/>
              </w:rPr>
            </w:pPr>
            <w:r w:rsidRPr="000C2B60">
              <w:rPr>
                <w:b/>
                <w:bCs/>
                <w:color w:val="019992"/>
              </w:rPr>
              <w:t xml:space="preserve">MAT OŠ B.8.2. </w:t>
            </w:r>
            <w:r w:rsidRPr="000C2B60">
              <w:rPr>
                <w:b/>
                <w:bCs/>
                <w:color w:val="019992"/>
              </w:rPr>
              <w:br/>
            </w:r>
            <w:r w:rsidRPr="004E6308">
              <w:rPr>
                <w:color w:val="019992"/>
              </w:rPr>
              <w:t>Primjenjuje razmjer.</w:t>
            </w:r>
          </w:p>
          <w:p w14:paraId="39936957" w14:textId="77777777" w:rsidR="00AB2C27" w:rsidRPr="004E6308" w:rsidRDefault="00AB2C27" w:rsidP="00E841A6">
            <w:pPr>
              <w:autoSpaceDE w:val="0"/>
              <w:autoSpaceDN w:val="0"/>
              <w:adjustRightInd w:val="0"/>
              <w:rPr>
                <w:color w:val="019992"/>
              </w:rPr>
            </w:pPr>
          </w:p>
          <w:p w14:paraId="673CF0C4" w14:textId="77777777" w:rsidR="00AB2C27" w:rsidRPr="000C2B60" w:rsidRDefault="00AB2C27" w:rsidP="00E841A6">
            <w:pPr>
              <w:pStyle w:val="Default"/>
              <w:rPr>
                <w:rFonts w:asciiTheme="minorHAnsi" w:hAnsiTheme="minorHAnsi" w:cstheme="minorHAnsi"/>
                <w:b/>
                <w:bCs/>
                <w:color w:val="FF3737"/>
                <w:sz w:val="22"/>
                <w:szCs w:val="22"/>
              </w:rPr>
            </w:pPr>
            <w:r w:rsidRPr="000C2B60">
              <w:rPr>
                <w:rFonts w:asciiTheme="minorHAnsi" w:hAnsiTheme="minorHAnsi" w:cstheme="minorHAnsi"/>
                <w:b/>
                <w:bCs/>
                <w:color w:val="FF3737"/>
                <w:sz w:val="22"/>
                <w:szCs w:val="22"/>
              </w:rPr>
              <w:lastRenderedPageBreak/>
              <w:t>MAT OŠ D.8.1.</w:t>
            </w:r>
          </w:p>
          <w:p w14:paraId="27ED77F4" w14:textId="77777777" w:rsidR="00AB2C27" w:rsidRPr="004E6308" w:rsidRDefault="00AB2C27" w:rsidP="00E841A6">
            <w:pPr>
              <w:pStyle w:val="Default"/>
              <w:rPr>
                <w:rFonts w:asciiTheme="minorHAnsi" w:hAnsiTheme="minorHAnsi" w:cstheme="minorHAnsi"/>
                <w:color w:val="FF3737"/>
                <w:sz w:val="22"/>
                <w:szCs w:val="22"/>
              </w:rPr>
            </w:pPr>
            <w:r w:rsidRPr="004E6308">
              <w:rPr>
                <w:rFonts w:asciiTheme="minorHAnsi" w:hAnsiTheme="minorHAnsi" w:cstheme="minorHAnsi"/>
                <w:color w:val="FF3737"/>
                <w:sz w:val="22"/>
                <w:szCs w:val="22"/>
              </w:rPr>
              <w:t>Primjenjuje Pitagorin poučak.</w:t>
            </w:r>
          </w:p>
          <w:p w14:paraId="5C1FA2EE" w14:textId="77777777" w:rsidR="00AB2C27" w:rsidRDefault="00AB2C27" w:rsidP="00E841A6">
            <w:pPr>
              <w:pStyle w:val="Default"/>
              <w:rPr>
                <w:rFonts w:asciiTheme="minorHAnsi" w:hAnsiTheme="minorHAnsi" w:cstheme="minorHAnsi"/>
                <w:b/>
                <w:bCs/>
                <w:color w:val="FF3737"/>
              </w:rPr>
            </w:pPr>
          </w:p>
          <w:p w14:paraId="58DA57D2" w14:textId="77777777" w:rsidR="00AB2C27" w:rsidRPr="007755B2" w:rsidRDefault="00AB2C27" w:rsidP="00E841A6">
            <w:pPr>
              <w:pStyle w:val="Default"/>
            </w:pPr>
            <w:r w:rsidRPr="000C2B60">
              <w:rPr>
                <w:rFonts w:asciiTheme="minorHAnsi" w:hAnsiTheme="minorHAnsi" w:cstheme="minorHAnsi"/>
                <w:b/>
                <w:bCs/>
                <w:color w:val="FF3737"/>
                <w:sz w:val="22"/>
                <w:szCs w:val="22"/>
              </w:rPr>
              <w:t>MAT OŠ D.8.4.</w:t>
            </w:r>
            <w:r>
              <w:rPr>
                <w:rFonts w:asciiTheme="minorHAnsi" w:hAnsiTheme="minorHAnsi" w:cstheme="minorHAnsi"/>
                <w:b/>
                <w:bCs/>
                <w:color w:val="FF3737"/>
              </w:rPr>
              <w:t xml:space="preserve"> </w:t>
            </w:r>
            <w:r w:rsidRPr="004E6308">
              <w:rPr>
                <w:rFonts w:asciiTheme="minorHAnsi" w:hAnsiTheme="minorHAnsi" w:cstheme="minorHAnsi"/>
                <w:color w:val="FF3737"/>
                <w:sz w:val="22"/>
                <w:szCs w:val="22"/>
              </w:rPr>
              <w:t>Odabire i preračunava odgovarajuće</w:t>
            </w:r>
            <w:r>
              <w:rPr>
                <w:rFonts w:asciiTheme="minorHAnsi" w:hAnsiTheme="minorHAnsi" w:cstheme="minorHAnsi"/>
                <w:color w:val="FF3737"/>
                <w:sz w:val="22"/>
                <w:szCs w:val="22"/>
              </w:rPr>
              <w:t xml:space="preserve"> </w:t>
            </w:r>
            <w:r w:rsidRPr="004E6308">
              <w:rPr>
                <w:rFonts w:asciiTheme="minorHAnsi" w:hAnsiTheme="minorHAnsi" w:cstheme="minorHAnsi"/>
                <w:color w:val="FF3737"/>
                <w:sz w:val="22"/>
                <w:szCs w:val="22"/>
              </w:rPr>
              <w:t>mjerne jedinice.</w:t>
            </w:r>
          </w:p>
        </w:tc>
        <w:tc>
          <w:tcPr>
            <w:tcW w:w="3579" w:type="dxa"/>
            <w:vMerge w:val="restart"/>
            <w:tcBorders>
              <w:right w:val="single" w:sz="18" w:space="0" w:color="auto"/>
            </w:tcBorders>
          </w:tcPr>
          <w:p w14:paraId="5153D9FE" w14:textId="77777777" w:rsidR="00AB2C27" w:rsidRDefault="00AB2C27" w:rsidP="00494C6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sz w:val="20"/>
                <w:szCs w:val="20"/>
              </w:rPr>
              <w:t xml:space="preserve"> A.3.3. Učenik samostalno oblikuje svoje ideje i kreativno pristupa rješavanju problema. </w:t>
            </w:r>
          </w:p>
          <w:p w14:paraId="47BDB34B" w14:textId="1EF724BF" w:rsidR="00AB2C27" w:rsidRDefault="00AB2C27" w:rsidP="00494C6F">
            <w:pPr>
              <w:pStyle w:val="Default"/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B.3.4.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rezultate, procjenjuje ostvareni napredak te na temelju toga planira buduće učenje.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A.3.2. Učenik se samostalno koristi raznim uređajima i programima. </w:t>
            </w:r>
            <w:r w:rsidR="009E119B"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D.3.1. Učenik se izražava kreativno </w:t>
            </w:r>
            <w:r>
              <w:rPr>
                <w:sz w:val="20"/>
                <w:szCs w:val="20"/>
              </w:rPr>
              <w:lastRenderedPageBreak/>
              <w:t>služeći se primjerenom tehnologijom za stvaranje ideja i razvijanje planova te primjenjuje različite načine poticanja kreativnosti.</w:t>
            </w:r>
          </w:p>
          <w:p w14:paraId="4B67EC27" w14:textId="19B79180" w:rsidR="00AB2C27" w:rsidRDefault="00AB2C27" w:rsidP="00BD34E4">
            <w:pPr>
              <w:pStyle w:val="Default"/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B.3.4.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rezultate, procjenjuje ostvareni napredak te na temelju toga planira buduće učenje. </w:t>
            </w:r>
            <w:r w:rsidR="00BD34E4"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A.3.2. Učenik se samostalno koristi raznim uređajima i programima. </w:t>
            </w:r>
          </w:p>
        </w:tc>
      </w:tr>
      <w:tr w:rsidR="00AB2C27" w14:paraId="2B827CB3" w14:textId="77777777" w:rsidTr="007404FE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3B8AB835" w14:textId="77777777" w:rsidR="00AB2C27" w:rsidRPr="00296D11" w:rsidRDefault="00AB2C27" w:rsidP="00BA4D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vAlign w:val="center"/>
          </w:tcPr>
          <w:p w14:paraId="53C9929C" w14:textId="77777777" w:rsidR="00AB2C27" w:rsidRPr="00296D11" w:rsidRDefault="00AB2C27" w:rsidP="00BA4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7D20B9E3" w14:textId="4644B8DF" w:rsidR="00AB2C27" w:rsidRPr="00CB4DB5" w:rsidRDefault="00AB2C27" w:rsidP="00BA4D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</w:tcPr>
          <w:p w14:paraId="770A3DD7" w14:textId="335F51AA" w:rsidR="00AB2C27" w:rsidRPr="00296D11" w:rsidRDefault="00AB2C27" w:rsidP="00BA4D13">
            <w:pPr>
              <w:rPr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Obrat Pitagorina poučka</w:t>
            </w:r>
            <w:r>
              <w:rPr>
                <w:rFonts w:cstheme="minorHAnsi"/>
                <w:sz w:val="20"/>
                <w:szCs w:val="20"/>
              </w:rPr>
              <w:t>. I</w:t>
            </w:r>
            <w:r w:rsidRPr="00CB4DB5">
              <w:rPr>
                <w:rFonts w:cstheme="minorHAnsi"/>
                <w:sz w:val="20"/>
                <w:szCs w:val="20"/>
              </w:rPr>
              <w:t>zračunavanje duljina stranica pravokutnog trokuta</w:t>
            </w:r>
          </w:p>
        </w:tc>
        <w:tc>
          <w:tcPr>
            <w:tcW w:w="3314" w:type="dxa"/>
            <w:vMerge/>
            <w:vAlign w:val="center"/>
          </w:tcPr>
          <w:p w14:paraId="37BB3E89" w14:textId="3E9276C4" w:rsidR="00AB2C27" w:rsidRPr="007755B2" w:rsidRDefault="00AB2C27" w:rsidP="00E841A6">
            <w:pPr>
              <w:pStyle w:val="Default"/>
            </w:pPr>
          </w:p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255AE7FC" w14:textId="463EF403" w:rsidR="00AB2C27" w:rsidRDefault="00AB2C27" w:rsidP="00494C6F"/>
        </w:tc>
      </w:tr>
      <w:tr w:rsidR="00AB2C27" w14:paraId="02AE8A87" w14:textId="77777777" w:rsidTr="007404FE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47F6A3D0" w14:textId="77777777" w:rsidR="00AB2C27" w:rsidRPr="00296D11" w:rsidRDefault="00AB2C27" w:rsidP="00BA4D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bottom w:val="nil"/>
            </w:tcBorders>
            <w:vAlign w:val="center"/>
          </w:tcPr>
          <w:p w14:paraId="5BF732A9" w14:textId="4CD663BD" w:rsidR="00AB2C27" w:rsidRPr="00296D11" w:rsidRDefault="00AB2C27" w:rsidP="00BA4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</w:p>
        </w:tc>
        <w:tc>
          <w:tcPr>
            <w:tcW w:w="1744" w:type="dxa"/>
            <w:vMerge/>
          </w:tcPr>
          <w:p w14:paraId="6136682E" w14:textId="1CB4B49E" w:rsidR="00AB2C27" w:rsidRPr="00CB4DB5" w:rsidRDefault="00AB2C27" w:rsidP="00BA4D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355F5DE7" w14:textId="6ACCB6A1" w:rsidR="00AB2C27" w:rsidRPr="00296D11" w:rsidRDefault="00AB2C27" w:rsidP="00BA4D13">
            <w:pPr>
              <w:rPr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Izračunavanje duljina stranica pravokutnog trokuta</w:t>
            </w:r>
          </w:p>
        </w:tc>
        <w:tc>
          <w:tcPr>
            <w:tcW w:w="3314" w:type="dxa"/>
            <w:vMerge/>
            <w:vAlign w:val="center"/>
          </w:tcPr>
          <w:p w14:paraId="39562741" w14:textId="237A6863" w:rsidR="00AB2C27" w:rsidRPr="007755B2" w:rsidRDefault="00AB2C27" w:rsidP="00BA4D13">
            <w:pPr>
              <w:pStyle w:val="Default"/>
            </w:pPr>
          </w:p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392CB1D2" w14:textId="1917DBCA" w:rsidR="00AB2C27" w:rsidRDefault="00AB2C27" w:rsidP="00494C6F"/>
        </w:tc>
      </w:tr>
      <w:tr w:rsidR="00AB2C27" w14:paraId="268AC5E9" w14:textId="77777777" w:rsidTr="007404FE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D050A39" w14:textId="77777777" w:rsidR="00AB2C27" w:rsidRPr="00296D11" w:rsidRDefault="00AB2C27" w:rsidP="00BA4D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vAlign w:val="center"/>
          </w:tcPr>
          <w:p w14:paraId="45661ADB" w14:textId="77777777" w:rsidR="00AB2C27" w:rsidRPr="00296D11" w:rsidRDefault="00AB2C27" w:rsidP="00BA4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75C8237A" w14:textId="2BAD1257" w:rsidR="00AB2C27" w:rsidRPr="00CB4DB5" w:rsidRDefault="00AB2C27" w:rsidP="00BA4D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</w:tcBorders>
          </w:tcPr>
          <w:p w14:paraId="79210E8F" w14:textId="4A873074" w:rsidR="00AB2C27" w:rsidRPr="00296D11" w:rsidRDefault="00AB2C27" w:rsidP="00BA4D13">
            <w:pPr>
              <w:rPr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Primjena Pitagorina poučka</w:t>
            </w:r>
            <w:r>
              <w:rPr>
                <w:rFonts w:cstheme="minorHAnsi"/>
                <w:sz w:val="20"/>
                <w:szCs w:val="20"/>
              </w:rPr>
              <w:t xml:space="preserve"> (pravokutan trokut)</w:t>
            </w:r>
          </w:p>
        </w:tc>
        <w:tc>
          <w:tcPr>
            <w:tcW w:w="3314" w:type="dxa"/>
            <w:vMerge/>
            <w:vAlign w:val="center"/>
          </w:tcPr>
          <w:p w14:paraId="062D099D" w14:textId="5BADF35E" w:rsidR="00AB2C27" w:rsidRPr="007755B2" w:rsidRDefault="00AB2C27" w:rsidP="00BA4D1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08D67673" w14:textId="44A47DAC" w:rsidR="00AB2C27" w:rsidRDefault="00AB2C27" w:rsidP="00494C6F"/>
        </w:tc>
      </w:tr>
      <w:tr w:rsidR="00AB2C27" w14:paraId="14704A2B" w14:textId="77777777" w:rsidTr="007404FE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34D754F6" w14:textId="77777777" w:rsidR="00AB2C27" w:rsidRPr="00296D11" w:rsidRDefault="00AB2C27" w:rsidP="00BA4D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328A0" w14:textId="57BD2359" w:rsidR="00AB2C27" w:rsidRPr="00296D11" w:rsidRDefault="00AB2C27" w:rsidP="00BA4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</w:p>
        </w:tc>
        <w:tc>
          <w:tcPr>
            <w:tcW w:w="1744" w:type="dxa"/>
            <w:vMerge/>
          </w:tcPr>
          <w:p w14:paraId="73F7801D" w14:textId="6AE090C0" w:rsidR="00AB2C27" w:rsidRPr="00CB4DB5" w:rsidRDefault="00AB2C27" w:rsidP="00BA4D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</w:tcBorders>
          </w:tcPr>
          <w:p w14:paraId="7C9A51FF" w14:textId="3F5AB69F" w:rsidR="00AB2C27" w:rsidRPr="00296D11" w:rsidRDefault="00AB2C27" w:rsidP="00BA4D13">
            <w:pPr>
              <w:rPr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Primjena Pitagorina poučka na pravokutnik</w:t>
            </w:r>
          </w:p>
        </w:tc>
        <w:tc>
          <w:tcPr>
            <w:tcW w:w="3314" w:type="dxa"/>
            <w:vMerge/>
            <w:vAlign w:val="center"/>
          </w:tcPr>
          <w:p w14:paraId="46A0196D" w14:textId="53C812D0" w:rsidR="00AB2C27" w:rsidRPr="007755B2" w:rsidRDefault="00AB2C27" w:rsidP="00BA4D13">
            <w:pPr>
              <w:pStyle w:val="Default"/>
            </w:pPr>
          </w:p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06FC3455" w14:textId="1B445279" w:rsidR="00AB2C27" w:rsidRDefault="00AB2C27" w:rsidP="00494C6F"/>
        </w:tc>
      </w:tr>
      <w:tr w:rsidR="00AB2C27" w14:paraId="115B5055" w14:textId="77777777" w:rsidTr="007404FE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2DA0A52" w14:textId="77777777" w:rsidR="00AB2C27" w:rsidRPr="00296D11" w:rsidRDefault="00AB2C27" w:rsidP="00BA4D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bottom w:val="single" w:sz="18" w:space="0" w:color="auto"/>
            </w:tcBorders>
            <w:vAlign w:val="center"/>
          </w:tcPr>
          <w:p w14:paraId="71CAB631" w14:textId="77777777" w:rsidR="00AB2C27" w:rsidRPr="00296D11" w:rsidRDefault="00AB2C27" w:rsidP="00BA4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471AE1DB" w14:textId="24FBC72E" w:rsidR="00AB2C27" w:rsidRPr="00CB4DB5" w:rsidRDefault="00AB2C27" w:rsidP="00BA4D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  <w:tcBorders>
              <w:bottom w:val="single" w:sz="18" w:space="0" w:color="auto"/>
            </w:tcBorders>
          </w:tcPr>
          <w:p w14:paraId="08BC5DCE" w14:textId="161CBB7E" w:rsidR="00AB2C27" w:rsidRPr="00296D11" w:rsidRDefault="00AB2C27" w:rsidP="00BA4D13">
            <w:pPr>
              <w:rPr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Primjena Pitagorina poučka na kvadrat</w:t>
            </w:r>
          </w:p>
        </w:tc>
        <w:tc>
          <w:tcPr>
            <w:tcW w:w="3314" w:type="dxa"/>
            <w:vMerge/>
            <w:vAlign w:val="center"/>
          </w:tcPr>
          <w:p w14:paraId="41D355FA" w14:textId="73108B15" w:rsidR="00AB2C27" w:rsidRPr="007755B2" w:rsidRDefault="00AB2C27" w:rsidP="00BA4D13">
            <w:pPr>
              <w:pStyle w:val="Default"/>
            </w:pPr>
          </w:p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63962020" w14:textId="40EA249B" w:rsidR="00AB2C27" w:rsidRDefault="00AB2C27" w:rsidP="00494C6F"/>
        </w:tc>
      </w:tr>
      <w:tr w:rsidR="00AB2C27" w14:paraId="4FCB89F5" w14:textId="77777777" w:rsidTr="007404FE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8DD8B0" w14:textId="77777777" w:rsidR="00AB2C27" w:rsidRDefault="00AB2C27" w:rsidP="00BA4D1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7258526" w14:textId="612ADC42" w:rsidR="00AB2C27" w:rsidRPr="00296D11" w:rsidRDefault="00AB2C27" w:rsidP="00BA4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VELJAČA</w:t>
            </w:r>
          </w:p>
        </w:tc>
        <w:tc>
          <w:tcPr>
            <w:tcW w:w="858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7571EC73" w14:textId="0E01F76F" w:rsidR="00AB2C27" w:rsidRPr="00296D11" w:rsidRDefault="00AB2C27" w:rsidP="00BA4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</w:p>
        </w:tc>
        <w:tc>
          <w:tcPr>
            <w:tcW w:w="1744" w:type="dxa"/>
            <w:vMerge/>
          </w:tcPr>
          <w:p w14:paraId="4F974858" w14:textId="148740C4" w:rsidR="00AB2C27" w:rsidRPr="00264302" w:rsidRDefault="00AB2C27" w:rsidP="00BA4D1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352" w:type="dxa"/>
            <w:tcBorders>
              <w:top w:val="single" w:sz="18" w:space="0" w:color="auto"/>
              <w:bottom w:val="single" w:sz="4" w:space="0" w:color="auto"/>
            </w:tcBorders>
          </w:tcPr>
          <w:p w14:paraId="2E88FC7A" w14:textId="6751A06C" w:rsidR="00AB2C27" w:rsidRPr="00CD10AB" w:rsidRDefault="00AB2C27" w:rsidP="00BA4D13">
            <w:pPr>
              <w:rPr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Primjena Pitagorina poučka na jednakokračni trokut</w:t>
            </w:r>
          </w:p>
        </w:tc>
        <w:tc>
          <w:tcPr>
            <w:tcW w:w="3314" w:type="dxa"/>
            <w:vMerge/>
            <w:vAlign w:val="center"/>
          </w:tcPr>
          <w:p w14:paraId="423C4142" w14:textId="032EACFB" w:rsidR="00AB2C27" w:rsidRPr="007755B2" w:rsidRDefault="00AB2C27" w:rsidP="00BA4D13">
            <w:pPr>
              <w:pStyle w:val="Default"/>
            </w:pPr>
          </w:p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1CA06190" w14:textId="2DA7ECB8" w:rsidR="00AB2C27" w:rsidRDefault="00AB2C27" w:rsidP="00494C6F"/>
        </w:tc>
      </w:tr>
      <w:tr w:rsidR="00AB2C27" w14:paraId="268F57C5" w14:textId="77777777" w:rsidTr="007404FE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32F4418A" w14:textId="01AA0BA8" w:rsidR="00AB2C27" w:rsidRPr="00296D11" w:rsidRDefault="00AB2C27" w:rsidP="00BA4D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830A25" w14:textId="77777777" w:rsidR="00AB2C27" w:rsidRPr="00296D11" w:rsidRDefault="00AB2C27" w:rsidP="00BA4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37599EB3" w14:textId="1ED9BACC" w:rsidR="00AB2C27" w:rsidRPr="00CB4DB5" w:rsidRDefault="00AB2C27" w:rsidP="00BA4D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</w:tcBorders>
          </w:tcPr>
          <w:p w14:paraId="4129246E" w14:textId="41842C4C" w:rsidR="00AB2C27" w:rsidRPr="00264302" w:rsidRDefault="00AB2C27" w:rsidP="00BA4D13">
            <w:pPr>
              <w:rPr>
                <w:sz w:val="20"/>
                <w:szCs w:val="20"/>
                <w:highlight w:val="yellow"/>
              </w:rPr>
            </w:pPr>
            <w:r w:rsidRPr="00CB4DB5">
              <w:rPr>
                <w:rFonts w:cstheme="minorHAnsi"/>
                <w:sz w:val="20"/>
                <w:szCs w:val="20"/>
              </w:rPr>
              <w:t xml:space="preserve">Primjena Pitagorina poučka na </w:t>
            </w:r>
            <w:proofErr w:type="spellStart"/>
            <w:r w:rsidRPr="00CB4DB5">
              <w:rPr>
                <w:rFonts w:cstheme="minorHAnsi"/>
                <w:sz w:val="20"/>
                <w:szCs w:val="20"/>
              </w:rPr>
              <w:t>jednakostranični</w:t>
            </w:r>
            <w:proofErr w:type="spellEnd"/>
            <w:r w:rsidRPr="00CB4DB5">
              <w:rPr>
                <w:rFonts w:cstheme="minorHAnsi"/>
                <w:sz w:val="20"/>
                <w:szCs w:val="20"/>
              </w:rPr>
              <w:t xml:space="preserve"> trokut</w:t>
            </w:r>
          </w:p>
        </w:tc>
        <w:tc>
          <w:tcPr>
            <w:tcW w:w="3314" w:type="dxa"/>
            <w:vMerge/>
            <w:vAlign w:val="center"/>
          </w:tcPr>
          <w:p w14:paraId="10043D45" w14:textId="4C413B9A" w:rsidR="00AB2C27" w:rsidRPr="007755B2" w:rsidRDefault="00AB2C27" w:rsidP="00BA4D1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4C2E480F" w14:textId="6A218988" w:rsidR="00AB2C27" w:rsidRDefault="00AB2C27" w:rsidP="00494C6F"/>
        </w:tc>
      </w:tr>
      <w:tr w:rsidR="00AB2C27" w14:paraId="2E350369" w14:textId="77777777" w:rsidTr="002136F6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6426DEC1" w14:textId="77777777" w:rsidR="00AB2C27" w:rsidRPr="00296D11" w:rsidRDefault="00AB2C27" w:rsidP="00BA4D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8" w:space="0" w:color="auto"/>
            </w:tcBorders>
            <w:vAlign w:val="center"/>
          </w:tcPr>
          <w:p w14:paraId="423C892D" w14:textId="7C7E1897" w:rsidR="00AB2C27" w:rsidRPr="00296D11" w:rsidRDefault="00AB2C27" w:rsidP="00BA4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</w:p>
        </w:tc>
        <w:tc>
          <w:tcPr>
            <w:tcW w:w="1744" w:type="dxa"/>
            <w:vMerge/>
          </w:tcPr>
          <w:p w14:paraId="5B62347E" w14:textId="3D5655D3" w:rsidR="00AB2C27" w:rsidRDefault="00AB2C27" w:rsidP="00BA4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14:paraId="27674EE1" w14:textId="06A42A04" w:rsidR="00AB2C27" w:rsidRPr="00296D11" w:rsidRDefault="00AB2C27" w:rsidP="00BA4D13">
            <w:pPr>
              <w:rPr>
                <w:sz w:val="20"/>
                <w:szCs w:val="20"/>
              </w:rPr>
            </w:pPr>
            <w:r w:rsidRPr="00CD10AB">
              <w:rPr>
                <w:rFonts w:cstheme="minorHAnsi"/>
                <w:sz w:val="20"/>
                <w:szCs w:val="20"/>
              </w:rPr>
              <w:t xml:space="preserve">Primjena Pitagorina poučka na romb </w:t>
            </w:r>
          </w:p>
        </w:tc>
        <w:tc>
          <w:tcPr>
            <w:tcW w:w="3314" w:type="dxa"/>
            <w:vMerge/>
            <w:vAlign w:val="center"/>
          </w:tcPr>
          <w:p w14:paraId="46102672" w14:textId="77777777" w:rsidR="00AB2C27" w:rsidRPr="007755B2" w:rsidRDefault="00AB2C27" w:rsidP="00BA4D13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749FB6CE" w14:textId="550E74AF" w:rsidR="00AB2C27" w:rsidRDefault="00AB2C27" w:rsidP="00494C6F"/>
        </w:tc>
      </w:tr>
      <w:tr w:rsidR="00AB2C27" w14:paraId="09964F90" w14:textId="77777777" w:rsidTr="007404FE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42D08F50" w14:textId="77777777" w:rsidR="00AB2C27" w:rsidRPr="00296D11" w:rsidRDefault="00AB2C27" w:rsidP="00BA4D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vAlign w:val="center"/>
          </w:tcPr>
          <w:p w14:paraId="5616C46E" w14:textId="77777777" w:rsidR="00AB2C27" w:rsidRPr="00296D11" w:rsidRDefault="00AB2C27" w:rsidP="00BA4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vAlign w:val="center"/>
          </w:tcPr>
          <w:p w14:paraId="3C362A4E" w14:textId="2A2BCAFB" w:rsidR="00AB2C27" w:rsidRPr="00D40DC8" w:rsidRDefault="00AB2C27" w:rsidP="00BA4D1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427A9E08" w14:textId="62EC9D17" w:rsidR="00AB2C27" w:rsidRPr="00296D11" w:rsidRDefault="00AB2C27" w:rsidP="00BA4D13">
            <w:pPr>
              <w:rPr>
                <w:sz w:val="20"/>
                <w:szCs w:val="20"/>
              </w:rPr>
            </w:pPr>
            <w:r w:rsidRPr="00CB4DB5">
              <w:rPr>
                <w:rFonts w:cstheme="minorHAnsi"/>
                <w:sz w:val="20"/>
                <w:szCs w:val="20"/>
              </w:rPr>
              <w:t>Primjena Pitagorina poučka – razni zadaci</w:t>
            </w:r>
          </w:p>
        </w:tc>
        <w:tc>
          <w:tcPr>
            <w:tcW w:w="3314" w:type="dxa"/>
            <w:vMerge/>
            <w:vAlign w:val="center"/>
          </w:tcPr>
          <w:p w14:paraId="1EFDC650" w14:textId="746671EB" w:rsidR="00AB2C27" w:rsidRPr="007755B2" w:rsidRDefault="00AB2C27" w:rsidP="00BA4D13">
            <w:pPr>
              <w:autoSpaceDE w:val="0"/>
              <w:autoSpaceDN w:val="0"/>
              <w:adjustRightInd w:val="0"/>
            </w:pPr>
          </w:p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08ADAB6E" w14:textId="3A88780A" w:rsidR="00AB2C27" w:rsidRDefault="00AB2C27" w:rsidP="00494C6F"/>
        </w:tc>
      </w:tr>
      <w:tr w:rsidR="00AB2C27" w14:paraId="329E3C98" w14:textId="77777777" w:rsidTr="00112516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66770E6B" w14:textId="77777777" w:rsidR="00AB2C27" w:rsidRPr="00296D11" w:rsidRDefault="00AB2C27" w:rsidP="00BA4D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0071072D" w14:textId="0C824CB3" w:rsidR="00AB2C27" w:rsidRPr="00296D11" w:rsidRDefault="00AB2C27" w:rsidP="00BA4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</w:p>
        </w:tc>
        <w:tc>
          <w:tcPr>
            <w:tcW w:w="1744" w:type="dxa"/>
            <w:vMerge/>
            <w:tcBorders>
              <w:bottom w:val="single" w:sz="18" w:space="0" w:color="auto"/>
            </w:tcBorders>
          </w:tcPr>
          <w:p w14:paraId="30BDAF20" w14:textId="77777777" w:rsidR="00AB2C27" w:rsidRPr="00CB4DB5" w:rsidRDefault="00AB2C27" w:rsidP="00BA4D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</w:tcPr>
          <w:p w14:paraId="0B2CF6D5" w14:textId="2A5359B1" w:rsidR="00AB2C27" w:rsidRPr="00296D11" w:rsidRDefault="00AB2C27" w:rsidP="00BA4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Projektni zadatak „Pitagorina umjetnost“</w:t>
            </w:r>
          </w:p>
        </w:tc>
        <w:tc>
          <w:tcPr>
            <w:tcW w:w="3314" w:type="dxa"/>
            <w:vMerge/>
            <w:tcBorders>
              <w:bottom w:val="single" w:sz="4" w:space="0" w:color="auto"/>
            </w:tcBorders>
            <w:vAlign w:val="center"/>
          </w:tcPr>
          <w:p w14:paraId="1D3AC9CB" w14:textId="77777777" w:rsidR="00AB2C27" w:rsidRPr="007755B2" w:rsidRDefault="00AB2C27" w:rsidP="00BA4D13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735C2FAF" w14:textId="6888EA8C" w:rsidR="00AB2C27" w:rsidRDefault="00AB2C27" w:rsidP="00494C6F"/>
        </w:tc>
      </w:tr>
      <w:tr w:rsidR="00FA4A88" w14:paraId="503A6A3B" w14:textId="77777777" w:rsidTr="002E5ED8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875BF9" w14:textId="77777777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bottom w:val="single" w:sz="18" w:space="0" w:color="auto"/>
            </w:tcBorders>
            <w:vAlign w:val="center"/>
          </w:tcPr>
          <w:p w14:paraId="12E0479C" w14:textId="77777777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18" w:space="0" w:color="auto"/>
            </w:tcBorders>
          </w:tcPr>
          <w:p w14:paraId="6CA8DB9C" w14:textId="70DECEFC" w:rsidR="00FA4A88" w:rsidRPr="00CB4DB5" w:rsidRDefault="00FA4A88" w:rsidP="00FA4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PRIMJENA OMJERA I RAZMJERA U GEOMETRIJI I PODATCIMA</w:t>
            </w:r>
            <w:r w:rsidRPr="00CD10AB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18</w:t>
            </w:r>
            <w:r w:rsidRPr="00CD10A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352" w:type="dxa"/>
            <w:tcBorders>
              <w:bottom w:val="single" w:sz="18" w:space="0" w:color="auto"/>
            </w:tcBorders>
          </w:tcPr>
          <w:p w14:paraId="4127F1BB" w14:textId="49C2D9AE" w:rsidR="00FA4A88" w:rsidRPr="00296D1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Dijeljenje dužina</w:t>
            </w:r>
          </w:p>
        </w:tc>
        <w:tc>
          <w:tcPr>
            <w:tcW w:w="3314" w:type="dxa"/>
            <w:vMerge w:val="restart"/>
            <w:vAlign w:val="center"/>
          </w:tcPr>
          <w:p w14:paraId="099B0BBD" w14:textId="478803AB" w:rsidR="00FA4A88" w:rsidRDefault="00FA4A88" w:rsidP="00FA4A88">
            <w:pPr>
              <w:autoSpaceDE w:val="0"/>
              <w:autoSpaceDN w:val="0"/>
              <w:adjustRightInd w:val="0"/>
              <w:rPr>
                <w:b/>
                <w:bCs/>
                <w:color w:val="019992"/>
                <w:sz w:val="24"/>
                <w:szCs w:val="24"/>
              </w:rPr>
            </w:pPr>
            <w:r w:rsidRPr="000C2B60">
              <w:rPr>
                <w:b/>
                <w:bCs/>
                <w:color w:val="019992"/>
              </w:rPr>
              <w:t xml:space="preserve">MAT OŠ B.8.2. </w:t>
            </w:r>
            <w:r w:rsidRPr="000C2B60">
              <w:rPr>
                <w:b/>
                <w:bCs/>
                <w:color w:val="019992"/>
              </w:rPr>
              <w:br/>
            </w:r>
            <w:r w:rsidRPr="004E6308">
              <w:rPr>
                <w:color w:val="019992"/>
              </w:rPr>
              <w:t>Primjenjuje razmjer.</w:t>
            </w:r>
          </w:p>
          <w:p w14:paraId="49446408" w14:textId="353C2F29" w:rsidR="00FA4A88" w:rsidRPr="00B3403B" w:rsidRDefault="00FA4A88" w:rsidP="00FA4A88">
            <w:pPr>
              <w:pStyle w:val="Sadraj1"/>
              <w:rPr>
                <w:b/>
                <w:bCs/>
              </w:rPr>
            </w:pPr>
            <w:r w:rsidRPr="000C2B60">
              <w:rPr>
                <w:b/>
                <w:bCs/>
              </w:rPr>
              <w:t>MAT OŠ B.8.3.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E6308">
              <w:t>Rješava i primjenjuje linearnu</w:t>
            </w:r>
            <w:r>
              <w:t xml:space="preserve"> </w:t>
            </w:r>
            <w:r w:rsidRPr="004E6308">
              <w:t>jednadžbu.</w:t>
            </w:r>
            <w:r w:rsidRPr="004E6308">
              <w:br/>
            </w:r>
            <w:r w:rsidRPr="00B3403B">
              <w:rPr>
                <w:b/>
                <w:bCs/>
              </w:rPr>
              <w:t>MAT OŠ C.8.3.</w:t>
            </w:r>
          </w:p>
          <w:p w14:paraId="234ACB50" w14:textId="575F4858" w:rsidR="00FA4A88" w:rsidRPr="00B3403B" w:rsidRDefault="00FA4A88" w:rsidP="00FA4A88">
            <w:pPr>
              <w:pStyle w:val="Sadraj1"/>
            </w:pPr>
            <w:r w:rsidRPr="00B3403B">
              <w:t xml:space="preserve">Primjenjuje </w:t>
            </w:r>
            <w:proofErr w:type="spellStart"/>
            <w:r w:rsidRPr="00B3403B">
              <w:t>Talesov</w:t>
            </w:r>
            <w:proofErr w:type="spellEnd"/>
            <w:r w:rsidRPr="00B3403B">
              <w:t xml:space="preserve"> poučak.</w:t>
            </w:r>
          </w:p>
          <w:p w14:paraId="07668E0A" w14:textId="77777777" w:rsidR="00FA4A88" w:rsidRDefault="00FA4A88" w:rsidP="00FA4A88">
            <w:pPr>
              <w:pStyle w:val="Sadraj1"/>
            </w:pPr>
            <w:r w:rsidRPr="00B3403B">
              <w:rPr>
                <w:b/>
                <w:bCs/>
              </w:rPr>
              <w:t>MAT OŠ C.8.4.</w:t>
            </w:r>
            <w:r>
              <w:rPr>
                <w:b/>
                <w:bCs/>
              </w:rPr>
              <w:t xml:space="preserve"> </w:t>
            </w:r>
            <w:r w:rsidRPr="00B3403B">
              <w:t>Prikazuje međusobne odnose dviju kružnica u ravnini.</w:t>
            </w:r>
          </w:p>
          <w:p w14:paraId="0463BE2C" w14:textId="77777777" w:rsidR="00FA4A88" w:rsidRPr="00B3403B" w:rsidRDefault="00FA4A88" w:rsidP="00FA4A88"/>
          <w:p w14:paraId="01835BBB" w14:textId="77777777" w:rsidR="00FA4A88" w:rsidRDefault="00FA4A88" w:rsidP="00FA4A88">
            <w:pPr>
              <w:pStyle w:val="Default"/>
              <w:rPr>
                <w:rFonts w:asciiTheme="minorHAnsi" w:hAnsiTheme="minorHAnsi" w:cstheme="minorHAnsi"/>
                <w:b/>
                <w:bCs/>
                <w:color w:val="FF3737"/>
                <w:sz w:val="22"/>
                <w:szCs w:val="22"/>
              </w:rPr>
            </w:pPr>
            <w:r w:rsidRPr="000C2B60">
              <w:rPr>
                <w:rFonts w:asciiTheme="minorHAnsi" w:hAnsiTheme="minorHAnsi" w:cstheme="minorHAnsi"/>
                <w:b/>
                <w:bCs/>
                <w:color w:val="FF3737"/>
                <w:sz w:val="22"/>
                <w:szCs w:val="22"/>
              </w:rPr>
              <w:t>MAT OŠ D.8.4.</w:t>
            </w:r>
            <w:r>
              <w:rPr>
                <w:rFonts w:asciiTheme="minorHAnsi" w:hAnsiTheme="minorHAnsi" w:cstheme="minorHAnsi"/>
                <w:b/>
                <w:bCs/>
                <w:color w:val="FF3737"/>
              </w:rPr>
              <w:t xml:space="preserve"> </w:t>
            </w:r>
            <w:r w:rsidRPr="000C2B60">
              <w:rPr>
                <w:rFonts w:asciiTheme="minorHAnsi" w:hAnsiTheme="minorHAnsi" w:cstheme="minorHAnsi"/>
                <w:color w:val="FF3737"/>
                <w:sz w:val="22"/>
                <w:szCs w:val="22"/>
              </w:rPr>
              <w:t>Odabire i preračunava</w:t>
            </w:r>
            <w:r>
              <w:rPr>
                <w:rFonts w:asciiTheme="minorHAnsi" w:hAnsiTheme="minorHAnsi" w:cstheme="minorHAnsi"/>
                <w:color w:val="FF3737"/>
                <w:sz w:val="22"/>
                <w:szCs w:val="22"/>
              </w:rPr>
              <w:t xml:space="preserve"> o</w:t>
            </w:r>
            <w:r w:rsidRPr="000C2B60">
              <w:rPr>
                <w:rFonts w:asciiTheme="minorHAnsi" w:hAnsiTheme="minorHAnsi" w:cstheme="minorHAnsi"/>
                <w:color w:val="FF3737"/>
                <w:sz w:val="22"/>
                <w:szCs w:val="22"/>
              </w:rPr>
              <w:t>dgovarajuće mjerne jedinice.</w:t>
            </w:r>
          </w:p>
          <w:p w14:paraId="2762BBD3" w14:textId="77777777" w:rsidR="00FA4A88" w:rsidRPr="000C2B60" w:rsidRDefault="00FA4A88" w:rsidP="00FA4A88">
            <w:pPr>
              <w:pStyle w:val="Default"/>
              <w:rPr>
                <w:rFonts w:asciiTheme="minorHAnsi" w:hAnsiTheme="minorHAnsi" w:cstheme="minorHAnsi"/>
                <w:color w:val="FF3737"/>
                <w:sz w:val="22"/>
                <w:szCs w:val="22"/>
              </w:rPr>
            </w:pPr>
          </w:p>
          <w:p w14:paraId="11CC4B8C" w14:textId="77777777" w:rsidR="00FA4A88" w:rsidRPr="000C2B60" w:rsidRDefault="00FA4A88" w:rsidP="00FA4A88">
            <w:pPr>
              <w:autoSpaceDE w:val="0"/>
              <w:autoSpaceDN w:val="0"/>
              <w:adjustRightInd w:val="0"/>
              <w:rPr>
                <w:color w:val="FFC000"/>
              </w:rPr>
            </w:pPr>
            <w:r w:rsidRPr="000C2B60">
              <w:rPr>
                <w:b/>
                <w:bCs/>
                <w:color w:val="FFC000"/>
              </w:rPr>
              <w:t>MAT OŠ E.8.1.</w:t>
            </w:r>
            <w:r>
              <w:rPr>
                <w:b/>
                <w:bCs/>
                <w:color w:val="FFC000"/>
              </w:rPr>
              <w:t xml:space="preserve"> </w:t>
            </w:r>
            <w:r w:rsidRPr="000C2B60">
              <w:rPr>
                <w:color w:val="FFC000"/>
              </w:rPr>
              <w:t>Računa vjerojatnost događaja i na osnovi nje donosi odluke.</w:t>
            </w:r>
          </w:p>
          <w:p w14:paraId="7D726497" w14:textId="657AFA2F" w:rsidR="00FA4A88" w:rsidRPr="007755B2" w:rsidRDefault="00FA4A88" w:rsidP="00FA4A88">
            <w:r w:rsidRPr="000C2B60">
              <w:rPr>
                <w:b/>
                <w:bCs/>
                <w:color w:val="FFC000"/>
              </w:rPr>
              <w:t>MAT OŠ E.8.2.</w:t>
            </w:r>
            <w:r>
              <w:rPr>
                <w:b/>
                <w:bCs/>
                <w:color w:val="FFC000"/>
              </w:rPr>
              <w:t xml:space="preserve"> </w:t>
            </w:r>
            <w:r w:rsidRPr="000C2B60">
              <w:rPr>
                <w:color w:val="FFC000"/>
              </w:rPr>
              <w:t>Interpretira podatke povezane s novcem te na osnovi toga donosi odluke.</w:t>
            </w:r>
          </w:p>
        </w:tc>
        <w:tc>
          <w:tcPr>
            <w:tcW w:w="3579" w:type="dxa"/>
            <w:vMerge w:val="restart"/>
            <w:tcBorders>
              <w:right w:val="single" w:sz="18" w:space="0" w:color="auto"/>
            </w:tcBorders>
          </w:tcPr>
          <w:p w14:paraId="32EB1079" w14:textId="77777777" w:rsidR="00FA4A88" w:rsidRDefault="00FA4A88" w:rsidP="00FA4A8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A.3.3. Učenik samostalno oblikuje svoje ideje i kreativno pristupa rješavanju problema. </w:t>
            </w:r>
          </w:p>
          <w:p w14:paraId="7EE3CC3F" w14:textId="77777777" w:rsidR="00FA4A88" w:rsidRDefault="00FA4A88" w:rsidP="00FA4A8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B.3.4.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rezultate, procjenjuje ostvareni napredak te na temelju toga planira buduće učenje. </w:t>
            </w:r>
          </w:p>
          <w:p w14:paraId="041F7903" w14:textId="77777777" w:rsidR="00FA4A88" w:rsidRDefault="00FA4A88" w:rsidP="00FA4A8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D.3.2. Učenik ostvaruje dobru komunikaciju s drugima, uspješno surađuje u različitim situacijama i spreman je zatražiti i ponuditi pomoć.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A.3.2. Učenik se samostalno koristi raznim uređajima i programima. </w:t>
            </w:r>
          </w:p>
          <w:p w14:paraId="46721FC3" w14:textId="77777777" w:rsidR="00FA4A88" w:rsidRDefault="00FA4A88" w:rsidP="00FA4A88">
            <w:pPr>
              <w:pStyle w:val="Default"/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D.3.1. Učenik se izražava kreativno služeći se primjerenom tehnologijom za stvaranje ideja i razvijanje planova te primjenjuje različite načine poticanja kreativnosti.</w:t>
            </w:r>
          </w:p>
          <w:p w14:paraId="695C6899" w14:textId="16D1B458" w:rsidR="00FA4A88" w:rsidRDefault="00FA4A88" w:rsidP="00FA4A8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B.3.4.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rezultate, procjenjuje ostvareni napredak te na temelju toga planira buduće učenje.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A.3.2. Učenik se samostalno koristi raznim uređajima i programima. </w:t>
            </w:r>
          </w:p>
          <w:p w14:paraId="2889F9A1" w14:textId="192598CA" w:rsidR="00FA4A88" w:rsidRDefault="00FA4A88" w:rsidP="00FA4A88">
            <w:proofErr w:type="spellStart"/>
            <w:r>
              <w:rPr>
                <w:sz w:val="20"/>
                <w:szCs w:val="20"/>
              </w:rPr>
              <w:lastRenderedPageBreak/>
              <w:t>ikt</w:t>
            </w:r>
            <w:proofErr w:type="spellEnd"/>
            <w:r>
              <w:rPr>
                <w:sz w:val="20"/>
                <w:szCs w:val="20"/>
              </w:rPr>
              <w:t xml:space="preserve"> D.3.1. Učenik se izražava kreativno služeći se primjerenom tehnologijom za stvaranje ideja i razvijanje planova te primjenjuje različite načine poticanja kreativnosti.</w:t>
            </w:r>
          </w:p>
        </w:tc>
      </w:tr>
      <w:tr w:rsidR="00FA4A88" w14:paraId="2B8D23E5" w14:textId="77777777" w:rsidTr="002E5ED8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0A43FB" w14:textId="390DB742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OŽUJAK</w:t>
            </w:r>
          </w:p>
        </w:tc>
        <w:tc>
          <w:tcPr>
            <w:tcW w:w="858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0DED943" w14:textId="7DC51B9B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</w:p>
        </w:tc>
        <w:tc>
          <w:tcPr>
            <w:tcW w:w="1744" w:type="dxa"/>
            <w:vMerge/>
          </w:tcPr>
          <w:p w14:paraId="3BF6C0FC" w14:textId="72BC0EE1" w:rsidR="00FA4A88" w:rsidRPr="00CB4DB5" w:rsidRDefault="00FA4A88" w:rsidP="00FA4A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18" w:space="0" w:color="auto"/>
              <w:bottom w:val="single" w:sz="4" w:space="0" w:color="auto"/>
            </w:tcBorders>
          </w:tcPr>
          <w:p w14:paraId="6041BA87" w14:textId="5325BA8E" w:rsidR="00FA4A88" w:rsidRPr="00296D11" w:rsidRDefault="00FA4A88" w:rsidP="00FA4A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Talesov</w:t>
            </w:r>
            <w:proofErr w:type="spellEnd"/>
            <w:r>
              <w:rPr>
                <w:sz w:val="20"/>
                <w:szCs w:val="20"/>
              </w:rPr>
              <w:t xml:space="preserve"> poučak o proporcionalnim dužinama</w:t>
            </w:r>
          </w:p>
        </w:tc>
        <w:tc>
          <w:tcPr>
            <w:tcW w:w="3314" w:type="dxa"/>
            <w:vMerge/>
            <w:vAlign w:val="center"/>
          </w:tcPr>
          <w:p w14:paraId="3F6B5A06" w14:textId="472BE751" w:rsidR="00FA4A88" w:rsidRPr="007755B2" w:rsidRDefault="00FA4A88" w:rsidP="00FA4A88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14696D27" w14:textId="689F36A1" w:rsidR="00FA4A88" w:rsidRDefault="00FA4A88" w:rsidP="00FA4A88"/>
        </w:tc>
      </w:tr>
      <w:tr w:rsidR="00FA4A88" w14:paraId="524EF91D" w14:textId="77777777" w:rsidTr="002E5ED8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60A6E0E8" w14:textId="2DF4AD35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14:paraId="7D0F0084" w14:textId="77777777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016603D6" w14:textId="28814A93" w:rsidR="00FA4A88" w:rsidRDefault="00FA4A88" w:rsidP="00FA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14:paraId="4393B8CC" w14:textId="6972CB53" w:rsidR="00FA4A88" w:rsidRPr="00296D1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Sličnost trokuta i mnogokuta</w:t>
            </w:r>
          </w:p>
        </w:tc>
        <w:tc>
          <w:tcPr>
            <w:tcW w:w="3314" w:type="dxa"/>
            <w:vMerge/>
            <w:vAlign w:val="center"/>
          </w:tcPr>
          <w:p w14:paraId="4F1D306F" w14:textId="77777777" w:rsidR="00FA4A88" w:rsidRPr="007755B2" w:rsidRDefault="00FA4A88" w:rsidP="00FA4A88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2DD7FE99" w14:textId="2AF28FE4" w:rsidR="00FA4A88" w:rsidRDefault="00FA4A88" w:rsidP="00FA4A88"/>
        </w:tc>
      </w:tr>
      <w:tr w:rsidR="00FA4A88" w14:paraId="0BF88D1C" w14:textId="77777777" w:rsidTr="002E5ED8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3AB7BCF4" w14:textId="630F1200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bottom w:val="single" w:sz="4" w:space="0" w:color="auto"/>
            </w:tcBorders>
            <w:vAlign w:val="center"/>
          </w:tcPr>
          <w:p w14:paraId="35D8BA4D" w14:textId="0DC10C70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</w:p>
        </w:tc>
        <w:tc>
          <w:tcPr>
            <w:tcW w:w="1744" w:type="dxa"/>
            <w:vMerge/>
          </w:tcPr>
          <w:p w14:paraId="47EE6A9C" w14:textId="52E8E7A6" w:rsidR="00FA4A88" w:rsidRDefault="00FA4A88" w:rsidP="00FA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566FF7C2" w14:textId="6225AB41" w:rsidR="00FA4A88" w:rsidRPr="00296D1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Primjena </w:t>
            </w:r>
            <w:proofErr w:type="spellStart"/>
            <w:r>
              <w:rPr>
                <w:sz w:val="20"/>
                <w:szCs w:val="20"/>
              </w:rPr>
              <w:t>Talesovog</w:t>
            </w:r>
            <w:proofErr w:type="spellEnd"/>
            <w:r>
              <w:rPr>
                <w:sz w:val="20"/>
                <w:szCs w:val="20"/>
              </w:rPr>
              <w:t xml:space="preserve"> poučka</w:t>
            </w:r>
          </w:p>
        </w:tc>
        <w:tc>
          <w:tcPr>
            <w:tcW w:w="3314" w:type="dxa"/>
            <w:vMerge/>
            <w:vAlign w:val="center"/>
          </w:tcPr>
          <w:p w14:paraId="058DDE59" w14:textId="77777777" w:rsidR="00FA4A88" w:rsidRPr="007755B2" w:rsidRDefault="00FA4A88" w:rsidP="00FA4A88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2E97ADF0" w14:textId="7E8E50FF" w:rsidR="00FA4A88" w:rsidRDefault="00FA4A88" w:rsidP="00FA4A88"/>
        </w:tc>
      </w:tr>
      <w:tr w:rsidR="00FA4A88" w14:paraId="06AB8CAA" w14:textId="77777777" w:rsidTr="006E0C34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594A1222" w14:textId="2CB13C81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vAlign w:val="center"/>
          </w:tcPr>
          <w:p w14:paraId="09A68D94" w14:textId="77777777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6B72C99B" w14:textId="3377A55F" w:rsidR="00FA4A88" w:rsidRDefault="00FA4A88" w:rsidP="00FA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55921778" w14:textId="386BD994" w:rsidR="00FA4A88" w:rsidRPr="00296D1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Kružnice i njihov međusobni položaj</w:t>
            </w:r>
          </w:p>
        </w:tc>
        <w:tc>
          <w:tcPr>
            <w:tcW w:w="3314" w:type="dxa"/>
            <w:vMerge/>
            <w:vAlign w:val="center"/>
          </w:tcPr>
          <w:p w14:paraId="3CFF9F99" w14:textId="77777777" w:rsidR="00FA4A88" w:rsidRPr="007755B2" w:rsidRDefault="00FA4A88" w:rsidP="00FA4A88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359A974F" w14:textId="41DC6636" w:rsidR="00FA4A88" w:rsidRDefault="00FA4A88" w:rsidP="00FA4A88"/>
        </w:tc>
      </w:tr>
      <w:tr w:rsidR="00FA4A88" w14:paraId="2F9C76E1" w14:textId="77777777" w:rsidTr="006E0C34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28C17857" w14:textId="7E2B1104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</w:tcBorders>
            <w:vAlign w:val="center"/>
          </w:tcPr>
          <w:p w14:paraId="21325EF9" w14:textId="4206D35E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</w:p>
        </w:tc>
        <w:tc>
          <w:tcPr>
            <w:tcW w:w="1744" w:type="dxa"/>
            <w:vMerge/>
          </w:tcPr>
          <w:p w14:paraId="68033203" w14:textId="41D40C63" w:rsidR="00FA4A88" w:rsidRPr="00CD10AB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</w:tcBorders>
          </w:tcPr>
          <w:p w14:paraId="2472473B" w14:textId="0600875D" w:rsidR="00FA4A88" w:rsidRPr="00296D1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Preračunavanje valuta</w:t>
            </w:r>
          </w:p>
        </w:tc>
        <w:tc>
          <w:tcPr>
            <w:tcW w:w="3314" w:type="dxa"/>
            <w:vMerge/>
            <w:vAlign w:val="center"/>
          </w:tcPr>
          <w:p w14:paraId="36E7CCFB" w14:textId="4D4E744F" w:rsidR="00FA4A88" w:rsidRPr="007755B2" w:rsidRDefault="00FA4A88" w:rsidP="00FA4A88">
            <w:pPr>
              <w:pStyle w:val="Default"/>
            </w:pPr>
          </w:p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4B9F0C02" w14:textId="4E8A9B61" w:rsidR="00FA4A88" w:rsidRDefault="00FA4A88" w:rsidP="00FA4A88"/>
        </w:tc>
      </w:tr>
      <w:tr w:rsidR="00FA4A88" w14:paraId="404AAC30" w14:textId="77777777" w:rsidTr="002E5ED8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20895A86" w14:textId="77777777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14:paraId="506296C7" w14:textId="77777777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3DA22FA8" w14:textId="77777777" w:rsidR="00FA4A88" w:rsidRDefault="00FA4A88" w:rsidP="00FA4A8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14:paraId="713F30CC" w14:textId="5D55BB86" w:rsidR="00FA4A88" w:rsidRPr="00296D1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Kamate</w:t>
            </w:r>
          </w:p>
        </w:tc>
        <w:tc>
          <w:tcPr>
            <w:tcW w:w="3314" w:type="dxa"/>
            <w:vMerge/>
            <w:vAlign w:val="center"/>
          </w:tcPr>
          <w:p w14:paraId="52608BEA" w14:textId="77777777" w:rsidR="00FA4A88" w:rsidRPr="007755B2" w:rsidRDefault="00FA4A88" w:rsidP="00FA4A88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5CE4602E" w14:textId="2841E7A4" w:rsidR="00FA4A88" w:rsidRDefault="00FA4A88" w:rsidP="00FA4A88"/>
        </w:tc>
      </w:tr>
      <w:tr w:rsidR="00FA4A88" w14:paraId="5FA1A1FA" w14:textId="77777777" w:rsidTr="002E5ED8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0BBC815C" w14:textId="77777777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59BB6AAE" w14:textId="1AE79D36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</w:p>
        </w:tc>
        <w:tc>
          <w:tcPr>
            <w:tcW w:w="1744" w:type="dxa"/>
            <w:vMerge/>
          </w:tcPr>
          <w:p w14:paraId="5092DEAC" w14:textId="77777777" w:rsidR="00FA4A88" w:rsidRDefault="00FA4A88" w:rsidP="00FA4A8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14:paraId="05F88143" w14:textId="3D07DB1F" w:rsidR="00FA4A88" w:rsidRPr="00296D1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Vjerojatnost slučajnog događaja</w:t>
            </w:r>
          </w:p>
        </w:tc>
        <w:tc>
          <w:tcPr>
            <w:tcW w:w="3314" w:type="dxa"/>
            <w:vMerge/>
            <w:vAlign w:val="center"/>
          </w:tcPr>
          <w:p w14:paraId="3869DA83" w14:textId="77777777" w:rsidR="00FA4A88" w:rsidRPr="007755B2" w:rsidRDefault="00FA4A88" w:rsidP="00FA4A88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4FF0B020" w14:textId="3B58AB43" w:rsidR="00FA4A88" w:rsidRDefault="00FA4A88" w:rsidP="00FA4A88"/>
        </w:tc>
      </w:tr>
      <w:tr w:rsidR="00FA4A88" w14:paraId="54574787" w14:textId="77777777" w:rsidTr="00112516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56CFD24E" w14:textId="77777777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vAlign w:val="center"/>
          </w:tcPr>
          <w:p w14:paraId="7DC3D60B" w14:textId="77777777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bottom w:val="single" w:sz="18" w:space="0" w:color="auto"/>
            </w:tcBorders>
          </w:tcPr>
          <w:p w14:paraId="083A02C4" w14:textId="77777777" w:rsidR="00FA4A88" w:rsidRDefault="00FA4A88" w:rsidP="00FA4A8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14:paraId="5CF770C9" w14:textId="25DCDB20" w:rsidR="00FA4A88" w:rsidRPr="00296D1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Projektni zadatak</w:t>
            </w:r>
          </w:p>
        </w:tc>
        <w:tc>
          <w:tcPr>
            <w:tcW w:w="3314" w:type="dxa"/>
            <w:vMerge/>
            <w:tcBorders>
              <w:bottom w:val="single" w:sz="4" w:space="0" w:color="auto"/>
            </w:tcBorders>
            <w:vAlign w:val="center"/>
          </w:tcPr>
          <w:p w14:paraId="18513D6C" w14:textId="77777777" w:rsidR="00FA4A88" w:rsidRPr="007755B2" w:rsidRDefault="00FA4A88" w:rsidP="00FA4A88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7FAE148C" w14:textId="3314E2CE" w:rsidR="00FA4A88" w:rsidRDefault="00FA4A88" w:rsidP="00FA4A88"/>
        </w:tc>
      </w:tr>
      <w:tr w:rsidR="00FA4A88" w14:paraId="29F05A35" w14:textId="77777777" w:rsidTr="00112516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335FEBDF" w14:textId="77777777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bottom w:val="single" w:sz="18" w:space="0" w:color="auto"/>
            </w:tcBorders>
            <w:vAlign w:val="center"/>
          </w:tcPr>
          <w:p w14:paraId="01E89E16" w14:textId="4286CED9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</w:p>
        </w:tc>
        <w:tc>
          <w:tcPr>
            <w:tcW w:w="1744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ED17B2" w14:textId="67614C9E" w:rsidR="00FA4A88" w:rsidRPr="00315E61" w:rsidRDefault="00FA4A88" w:rsidP="00FA4A88">
            <w:pPr>
              <w:jc w:val="center"/>
              <w:rPr>
                <w:sz w:val="20"/>
                <w:szCs w:val="20"/>
              </w:rPr>
            </w:pPr>
            <w:r w:rsidRPr="00815CA1">
              <w:rPr>
                <w:b/>
                <w:bCs/>
                <w:sz w:val="20"/>
                <w:szCs w:val="20"/>
              </w:rPr>
              <w:t xml:space="preserve">SUSTAV DVIJU LINEARNIH JEDNADŽBI S </w:t>
            </w:r>
            <w:r w:rsidRPr="00815CA1">
              <w:rPr>
                <w:b/>
                <w:bCs/>
                <w:sz w:val="20"/>
                <w:szCs w:val="20"/>
              </w:rPr>
              <w:lastRenderedPageBreak/>
              <w:t>DVJEMA NEPOZNANICAMA</w:t>
            </w:r>
            <w:r>
              <w:rPr>
                <w:b/>
                <w:bCs/>
                <w:sz w:val="20"/>
                <w:szCs w:val="20"/>
              </w:rPr>
              <w:br/>
              <w:t>(16 + 2)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54055DD3" w14:textId="5898636E" w:rsidR="00FA4A88" w:rsidRPr="00296D1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Rješenje sustava. Metoda supstitucije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</w:tcBorders>
            <w:vAlign w:val="center"/>
          </w:tcPr>
          <w:p w14:paraId="77650E29" w14:textId="77777777" w:rsidR="00FA4A88" w:rsidRDefault="00FA4A88" w:rsidP="00FA4A88">
            <w:pPr>
              <w:autoSpaceDE w:val="0"/>
              <w:autoSpaceDN w:val="0"/>
              <w:adjustRightInd w:val="0"/>
              <w:rPr>
                <w:color w:val="019992"/>
              </w:rPr>
            </w:pPr>
            <w:r w:rsidRPr="000C2B60">
              <w:rPr>
                <w:b/>
                <w:bCs/>
                <w:color w:val="019992"/>
              </w:rPr>
              <w:t>MAT OŠ B.8.3.</w:t>
            </w:r>
            <w:r>
              <w:rPr>
                <w:b/>
                <w:bCs/>
                <w:color w:val="019992"/>
                <w:sz w:val="24"/>
                <w:szCs w:val="24"/>
              </w:rPr>
              <w:t xml:space="preserve"> </w:t>
            </w:r>
            <w:r w:rsidRPr="004E6308">
              <w:rPr>
                <w:color w:val="019992"/>
              </w:rPr>
              <w:t>Rješava i primjenjuje linearnu</w:t>
            </w:r>
            <w:r>
              <w:rPr>
                <w:color w:val="019992"/>
              </w:rPr>
              <w:t xml:space="preserve"> </w:t>
            </w:r>
            <w:r w:rsidRPr="004E6308">
              <w:rPr>
                <w:color w:val="019992"/>
              </w:rPr>
              <w:t>jednadžbu.</w:t>
            </w:r>
          </w:p>
          <w:p w14:paraId="7ADD2D02" w14:textId="77777777" w:rsidR="00FA4A88" w:rsidRPr="004E6308" w:rsidRDefault="00FA4A88" w:rsidP="00FA4A88">
            <w:pPr>
              <w:autoSpaceDE w:val="0"/>
              <w:autoSpaceDN w:val="0"/>
              <w:adjustRightInd w:val="0"/>
              <w:rPr>
                <w:color w:val="019992"/>
              </w:rPr>
            </w:pPr>
          </w:p>
          <w:p w14:paraId="12149825" w14:textId="77777777" w:rsidR="00FA4A88" w:rsidRPr="004E6308" w:rsidRDefault="00FA4A88" w:rsidP="00FA4A88">
            <w:pPr>
              <w:autoSpaceDE w:val="0"/>
              <w:autoSpaceDN w:val="0"/>
              <w:adjustRightInd w:val="0"/>
              <w:rPr>
                <w:color w:val="019992"/>
              </w:rPr>
            </w:pPr>
            <w:r w:rsidRPr="000C2B60">
              <w:rPr>
                <w:b/>
                <w:bCs/>
                <w:color w:val="019992"/>
              </w:rPr>
              <w:lastRenderedPageBreak/>
              <w:t>MAT OŠ B.8.4.</w:t>
            </w:r>
            <w:r>
              <w:rPr>
                <w:b/>
                <w:bCs/>
                <w:color w:val="019992"/>
                <w:sz w:val="24"/>
                <w:szCs w:val="24"/>
              </w:rPr>
              <w:t xml:space="preserve"> </w:t>
            </w:r>
            <w:r w:rsidRPr="004E6308">
              <w:rPr>
                <w:color w:val="019992"/>
              </w:rPr>
              <w:t>Rješava i primjenjuje sustav dviju linearnih jednadžbi s dvjema</w:t>
            </w:r>
            <w:r>
              <w:rPr>
                <w:color w:val="019992"/>
              </w:rPr>
              <w:t xml:space="preserve"> </w:t>
            </w:r>
            <w:r w:rsidRPr="004E6308">
              <w:rPr>
                <w:color w:val="019992"/>
              </w:rPr>
              <w:t>nepoznanicama.</w:t>
            </w:r>
          </w:p>
          <w:p w14:paraId="6674B63F" w14:textId="3B1D8501" w:rsidR="00FA4A88" w:rsidRPr="007755B2" w:rsidRDefault="00FA4A88" w:rsidP="00FA4A88">
            <w:pPr>
              <w:pStyle w:val="Default"/>
            </w:pPr>
            <w:r w:rsidRPr="000C2B60">
              <w:rPr>
                <w:rFonts w:asciiTheme="minorHAnsi" w:hAnsiTheme="minorHAnsi" w:cstheme="minorHAnsi"/>
                <w:b/>
                <w:bCs/>
                <w:color w:val="FF3737"/>
                <w:sz w:val="22"/>
                <w:szCs w:val="22"/>
              </w:rPr>
              <w:t>MAT OŠ D.8.3.</w:t>
            </w:r>
            <w:r>
              <w:rPr>
                <w:rFonts w:asciiTheme="minorHAnsi" w:hAnsiTheme="minorHAnsi" w:cstheme="minorHAnsi"/>
                <w:b/>
                <w:bCs/>
                <w:color w:val="FF3737"/>
              </w:rPr>
              <w:t xml:space="preserve"> </w:t>
            </w:r>
            <w:r w:rsidRPr="000C2B60">
              <w:rPr>
                <w:rFonts w:asciiTheme="minorHAnsi" w:hAnsiTheme="minorHAnsi" w:cstheme="minorHAnsi"/>
                <w:color w:val="FF3737"/>
                <w:sz w:val="22"/>
                <w:szCs w:val="22"/>
              </w:rPr>
              <w:t>Prikazuje pravce i analizira njihove</w:t>
            </w:r>
            <w:r>
              <w:rPr>
                <w:rFonts w:asciiTheme="minorHAnsi" w:hAnsiTheme="minorHAnsi" w:cstheme="minorHAnsi"/>
                <w:color w:val="FF3737"/>
                <w:sz w:val="22"/>
                <w:szCs w:val="22"/>
              </w:rPr>
              <w:t xml:space="preserve"> </w:t>
            </w:r>
            <w:r w:rsidRPr="000C2B60">
              <w:rPr>
                <w:rFonts w:asciiTheme="minorHAnsi" w:hAnsiTheme="minorHAnsi" w:cstheme="minorHAnsi"/>
                <w:color w:val="FF3737"/>
                <w:sz w:val="22"/>
                <w:szCs w:val="22"/>
              </w:rPr>
              <w:t>međusobne položaje u pravokutnome koordinatnom</w:t>
            </w:r>
            <w:r>
              <w:rPr>
                <w:rFonts w:asciiTheme="minorHAnsi" w:hAnsiTheme="minorHAnsi" w:cstheme="minorHAnsi"/>
                <w:color w:val="FF3737"/>
                <w:sz w:val="22"/>
                <w:szCs w:val="22"/>
              </w:rPr>
              <w:t xml:space="preserve"> </w:t>
            </w:r>
            <w:r w:rsidRPr="000C2B60">
              <w:rPr>
                <w:rFonts w:asciiTheme="minorHAnsi" w:hAnsiTheme="minorHAnsi" w:cstheme="minorHAnsi"/>
                <w:color w:val="FF3737"/>
                <w:sz w:val="22"/>
                <w:szCs w:val="22"/>
              </w:rPr>
              <w:t>sustavu u ravnini.</w:t>
            </w:r>
          </w:p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26807AB6" w14:textId="3F1C4A5D" w:rsidR="00FA4A88" w:rsidRDefault="00FA4A88" w:rsidP="00FA4A88"/>
        </w:tc>
      </w:tr>
      <w:tr w:rsidR="00FA4A88" w14:paraId="42EB00E1" w14:textId="77777777" w:rsidTr="008D25E6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C15EAD" w14:textId="77777777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bottom w:val="single" w:sz="18" w:space="0" w:color="auto"/>
            </w:tcBorders>
            <w:vAlign w:val="center"/>
          </w:tcPr>
          <w:p w14:paraId="0959C7E7" w14:textId="77777777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bottom w:val="single" w:sz="18" w:space="0" w:color="auto"/>
            </w:tcBorders>
          </w:tcPr>
          <w:p w14:paraId="02556966" w14:textId="20EF19A9" w:rsidR="00FA4A88" w:rsidRDefault="00FA4A88" w:rsidP="00FA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bottom w:val="single" w:sz="18" w:space="0" w:color="auto"/>
            </w:tcBorders>
          </w:tcPr>
          <w:p w14:paraId="54568D1C" w14:textId="692B68AC" w:rsidR="00FA4A88" w:rsidRPr="00296D1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Metoda suprotnih koeficijenata</w:t>
            </w:r>
          </w:p>
        </w:tc>
        <w:tc>
          <w:tcPr>
            <w:tcW w:w="3314" w:type="dxa"/>
            <w:vMerge/>
            <w:vAlign w:val="center"/>
          </w:tcPr>
          <w:p w14:paraId="478A877B" w14:textId="0D79DD51" w:rsidR="00FA4A88" w:rsidRPr="007755B2" w:rsidRDefault="00FA4A88" w:rsidP="00FA4A88">
            <w:pPr>
              <w:pStyle w:val="Default"/>
            </w:pPr>
          </w:p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287C4836" w14:textId="6BB07C4C" w:rsidR="00FA4A88" w:rsidRDefault="00FA4A88" w:rsidP="00FA4A88"/>
        </w:tc>
      </w:tr>
      <w:tr w:rsidR="00FA4A88" w14:paraId="2F7ED03A" w14:textId="77777777" w:rsidTr="006E0C34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33F4A6" w14:textId="565AA1E7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TRAVANJ</w:t>
            </w:r>
          </w:p>
          <w:p w14:paraId="4C8D9998" w14:textId="77777777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18" w:space="0" w:color="auto"/>
            </w:tcBorders>
            <w:vAlign w:val="center"/>
          </w:tcPr>
          <w:p w14:paraId="6F4A3E99" w14:textId="1B453EF4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28. </w:t>
            </w:r>
          </w:p>
        </w:tc>
        <w:tc>
          <w:tcPr>
            <w:tcW w:w="1744" w:type="dxa"/>
            <w:vMerge/>
            <w:tcBorders>
              <w:bottom w:val="single" w:sz="18" w:space="0" w:color="auto"/>
            </w:tcBorders>
            <w:vAlign w:val="center"/>
          </w:tcPr>
          <w:p w14:paraId="56F1C873" w14:textId="3E534D30" w:rsidR="00FA4A88" w:rsidRPr="00815CA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18" w:space="0" w:color="auto"/>
              <w:bottom w:val="single" w:sz="4" w:space="0" w:color="auto"/>
            </w:tcBorders>
          </w:tcPr>
          <w:p w14:paraId="0E506062" w14:textId="0FC9B235" w:rsidR="00FA4A88" w:rsidRPr="00315E6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Svođenje sustava na standardni oblik</w:t>
            </w:r>
          </w:p>
        </w:tc>
        <w:tc>
          <w:tcPr>
            <w:tcW w:w="3314" w:type="dxa"/>
            <w:vMerge/>
            <w:vAlign w:val="center"/>
          </w:tcPr>
          <w:p w14:paraId="3734B902" w14:textId="45791122" w:rsidR="00FA4A88" w:rsidRPr="007755B2" w:rsidRDefault="00FA4A88" w:rsidP="00FA4A88">
            <w:pPr>
              <w:pStyle w:val="Default"/>
            </w:pPr>
          </w:p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7CAA6202" w14:textId="187FD7DB" w:rsidR="00FA4A88" w:rsidRDefault="00FA4A88" w:rsidP="00FA4A88"/>
        </w:tc>
      </w:tr>
      <w:tr w:rsidR="00FA4A88" w14:paraId="066A4842" w14:textId="77777777" w:rsidTr="006E0C34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4239B032" w14:textId="77777777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vAlign w:val="center"/>
          </w:tcPr>
          <w:p w14:paraId="3A2956B1" w14:textId="77777777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bottom w:val="single" w:sz="18" w:space="0" w:color="auto"/>
            </w:tcBorders>
          </w:tcPr>
          <w:p w14:paraId="6A1E1784" w14:textId="77777777" w:rsidR="00FA4A88" w:rsidRDefault="00FA4A88" w:rsidP="00FA4A8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</w:tcBorders>
          </w:tcPr>
          <w:p w14:paraId="5EEF86B0" w14:textId="0D94674C" w:rsidR="00FA4A88" w:rsidRPr="004E332E" w:rsidRDefault="00FA4A88" w:rsidP="00FA4A88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Primjene sustava linearnih jednadžbi</w:t>
            </w:r>
          </w:p>
        </w:tc>
        <w:tc>
          <w:tcPr>
            <w:tcW w:w="3314" w:type="dxa"/>
            <w:vMerge/>
            <w:vAlign w:val="center"/>
          </w:tcPr>
          <w:p w14:paraId="253AD56E" w14:textId="5C9E6863" w:rsidR="00FA4A88" w:rsidRPr="007755B2" w:rsidRDefault="00FA4A88" w:rsidP="00FA4A88">
            <w:pPr>
              <w:pStyle w:val="Default"/>
            </w:pPr>
          </w:p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0D04A63E" w14:textId="386387DE" w:rsidR="00FA4A88" w:rsidRDefault="00FA4A88" w:rsidP="00FA4A88"/>
        </w:tc>
      </w:tr>
      <w:tr w:rsidR="00FA4A88" w14:paraId="06C46F78" w14:textId="77777777" w:rsidTr="008D25E6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3662B424" w14:textId="77777777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</w:tcBorders>
            <w:vAlign w:val="center"/>
          </w:tcPr>
          <w:p w14:paraId="03A58A58" w14:textId="4A8CDAE6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</w:t>
            </w:r>
          </w:p>
        </w:tc>
        <w:tc>
          <w:tcPr>
            <w:tcW w:w="1744" w:type="dxa"/>
            <w:vMerge/>
            <w:tcBorders>
              <w:bottom w:val="single" w:sz="18" w:space="0" w:color="auto"/>
            </w:tcBorders>
          </w:tcPr>
          <w:p w14:paraId="00E579A5" w14:textId="77777777" w:rsidR="00FA4A88" w:rsidRDefault="00FA4A88" w:rsidP="00FA4A8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14:paraId="00B90D77" w14:textId="114B91E6" w:rsidR="00FA4A88" w:rsidRPr="00296D1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Primjene sustava linearnih jednadžbi</w:t>
            </w:r>
          </w:p>
        </w:tc>
        <w:tc>
          <w:tcPr>
            <w:tcW w:w="3314" w:type="dxa"/>
            <w:vMerge/>
            <w:vAlign w:val="center"/>
          </w:tcPr>
          <w:p w14:paraId="619B3FAF" w14:textId="77777777" w:rsidR="00FA4A88" w:rsidRPr="007755B2" w:rsidRDefault="00FA4A88" w:rsidP="00FA4A88">
            <w:pPr>
              <w:pStyle w:val="Default"/>
            </w:pPr>
          </w:p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1BE6F7FD" w14:textId="77777777" w:rsidR="00FA4A88" w:rsidRDefault="00FA4A88" w:rsidP="00FA4A88"/>
        </w:tc>
      </w:tr>
      <w:tr w:rsidR="00FA4A88" w14:paraId="5AAE06D7" w14:textId="77777777" w:rsidTr="008D25E6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38F4F7CE" w14:textId="77777777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vAlign w:val="center"/>
          </w:tcPr>
          <w:p w14:paraId="28D36FEE" w14:textId="77777777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bottom w:val="single" w:sz="18" w:space="0" w:color="auto"/>
            </w:tcBorders>
          </w:tcPr>
          <w:p w14:paraId="6AB7FC4D" w14:textId="77777777" w:rsidR="00FA4A88" w:rsidRDefault="00FA4A88" w:rsidP="00FA4A8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14:paraId="5279CBFC" w14:textId="5E94D81D" w:rsidR="00FA4A88" w:rsidRPr="00296D1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Jednadžba pravca, 1. dio</w:t>
            </w:r>
          </w:p>
        </w:tc>
        <w:tc>
          <w:tcPr>
            <w:tcW w:w="3314" w:type="dxa"/>
            <w:vMerge/>
            <w:vAlign w:val="center"/>
          </w:tcPr>
          <w:p w14:paraId="235CFBD8" w14:textId="77777777" w:rsidR="00FA4A88" w:rsidRPr="007755B2" w:rsidRDefault="00FA4A88" w:rsidP="00FA4A88">
            <w:pPr>
              <w:pStyle w:val="Default"/>
            </w:pPr>
          </w:p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4136497D" w14:textId="77777777" w:rsidR="00FA4A88" w:rsidRDefault="00FA4A88" w:rsidP="00FA4A88"/>
        </w:tc>
      </w:tr>
      <w:tr w:rsidR="00FA4A88" w14:paraId="73762192" w14:textId="77777777" w:rsidTr="008D25E6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61495C6A" w14:textId="77777777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bottom w:val="single" w:sz="18" w:space="0" w:color="auto"/>
            </w:tcBorders>
            <w:vAlign w:val="center"/>
          </w:tcPr>
          <w:p w14:paraId="566B4771" w14:textId="18B6959B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 </w:t>
            </w:r>
          </w:p>
        </w:tc>
        <w:tc>
          <w:tcPr>
            <w:tcW w:w="1744" w:type="dxa"/>
            <w:vMerge/>
            <w:tcBorders>
              <w:bottom w:val="single" w:sz="18" w:space="0" w:color="auto"/>
            </w:tcBorders>
          </w:tcPr>
          <w:p w14:paraId="39739F9C" w14:textId="77777777" w:rsidR="00FA4A88" w:rsidRDefault="00FA4A88" w:rsidP="00FA4A8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6CA09A55" w14:textId="4A89A1AB" w:rsidR="00FA4A88" w:rsidRPr="00296D1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Jednadžba pravca, 2.dio</w:t>
            </w:r>
          </w:p>
        </w:tc>
        <w:tc>
          <w:tcPr>
            <w:tcW w:w="3314" w:type="dxa"/>
            <w:vMerge/>
            <w:vAlign w:val="center"/>
          </w:tcPr>
          <w:p w14:paraId="03DB917E" w14:textId="77777777" w:rsidR="00FA4A88" w:rsidRPr="007755B2" w:rsidRDefault="00FA4A88" w:rsidP="00FA4A88">
            <w:pPr>
              <w:pStyle w:val="Default"/>
            </w:pPr>
          </w:p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1969307E" w14:textId="77777777" w:rsidR="00FA4A88" w:rsidRDefault="00FA4A88" w:rsidP="00FA4A88"/>
        </w:tc>
      </w:tr>
      <w:tr w:rsidR="00FA4A88" w14:paraId="61ABFA59" w14:textId="77777777" w:rsidTr="00B3403B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F2C90A" w14:textId="77777777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bottom w:val="single" w:sz="18" w:space="0" w:color="auto"/>
            </w:tcBorders>
            <w:vAlign w:val="center"/>
          </w:tcPr>
          <w:p w14:paraId="1E1746CC" w14:textId="77777777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bottom w:val="single" w:sz="18" w:space="0" w:color="auto"/>
            </w:tcBorders>
          </w:tcPr>
          <w:p w14:paraId="6EC036E6" w14:textId="77777777" w:rsidR="00FA4A88" w:rsidRDefault="00FA4A88" w:rsidP="00FA4A8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tcBorders>
              <w:bottom w:val="single" w:sz="18" w:space="0" w:color="auto"/>
            </w:tcBorders>
          </w:tcPr>
          <w:p w14:paraId="7E03C27E" w14:textId="046DCC3F" w:rsidR="00FA4A88" w:rsidRPr="00296D11" w:rsidRDefault="00FA4A88" w:rsidP="00FA4A88">
            <w:pPr>
              <w:rPr>
                <w:sz w:val="20"/>
                <w:szCs w:val="20"/>
              </w:rPr>
            </w:pPr>
            <w:r w:rsidRPr="00CD10AB">
              <w:rPr>
                <w:sz w:val="20"/>
                <w:szCs w:val="20"/>
              </w:rPr>
              <w:t>Međusobni položaj pravaca u KS</w:t>
            </w:r>
            <w:r>
              <w:rPr>
                <w:sz w:val="20"/>
                <w:szCs w:val="20"/>
              </w:rPr>
              <w:t>. I</w:t>
            </w:r>
            <w:r w:rsidRPr="00CD10AB">
              <w:rPr>
                <w:sz w:val="20"/>
                <w:szCs w:val="20"/>
              </w:rPr>
              <w:t>nterpretacija rješenja sustava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14" w:type="dxa"/>
            <w:vMerge/>
            <w:vAlign w:val="center"/>
          </w:tcPr>
          <w:p w14:paraId="25F89BF7" w14:textId="77777777" w:rsidR="00FA4A88" w:rsidRPr="007755B2" w:rsidRDefault="00FA4A88" w:rsidP="00FA4A88">
            <w:pPr>
              <w:pStyle w:val="Default"/>
            </w:pPr>
          </w:p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4D8425D3" w14:textId="77777777" w:rsidR="00FA4A88" w:rsidRDefault="00FA4A88" w:rsidP="00FA4A88"/>
        </w:tc>
      </w:tr>
      <w:tr w:rsidR="00FA4A88" w14:paraId="4FDF3270" w14:textId="77777777" w:rsidTr="00B3403B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B01B59" w14:textId="28CA1E37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SVIBANJ</w:t>
            </w:r>
          </w:p>
        </w:tc>
        <w:tc>
          <w:tcPr>
            <w:tcW w:w="858" w:type="dxa"/>
            <w:vMerge w:val="restart"/>
            <w:tcBorders>
              <w:top w:val="single" w:sz="18" w:space="0" w:color="auto"/>
            </w:tcBorders>
            <w:vAlign w:val="center"/>
          </w:tcPr>
          <w:p w14:paraId="0815F835" w14:textId="305257CD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 </w:t>
            </w:r>
          </w:p>
        </w:tc>
        <w:tc>
          <w:tcPr>
            <w:tcW w:w="1744" w:type="dxa"/>
            <w:vMerge w:val="restart"/>
            <w:tcBorders>
              <w:top w:val="single" w:sz="18" w:space="0" w:color="auto"/>
            </w:tcBorders>
            <w:vAlign w:val="center"/>
          </w:tcPr>
          <w:p w14:paraId="2E86FD77" w14:textId="15F3ABC7" w:rsidR="00FA4A88" w:rsidRPr="00673F22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  <w:r w:rsidRPr="00673F22">
              <w:rPr>
                <w:b/>
                <w:bCs/>
                <w:sz w:val="20"/>
                <w:szCs w:val="20"/>
              </w:rPr>
              <w:t>GEOMETRIJSKA TIJELA</w:t>
            </w:r>
            <w:r>
              <w:rPr>
                <w:b/>
                <w:bCs/>
                <w:sz w:val="20"/>
                <w:szCs w:val="20"/>
              </w:rPr>
              <w:br/>
              <w:t xml:space="preserve">(18 + 4) </w:t>
            </w:r>
          </w:p>
        </w:tc>
        <w:tc>
          <w:tcPr>
            <w:tcW w:w="3352" w:type="dxa"/>
            <w:tcBorders>
              <w:top w:val="single" w:sz="18" w:space="0" w:color="auto"/>
            </w:tcBorders>
          </w:tcPr>
          <w:p w14:paraId="4DDFB8AF" w14:textId="57E7851F" w:rsidR="00FA4A88" w:rsidRPr="00296D1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Ponavljanje</w:t>
            </w:r>
          </w:p>
        </w:tc>
        <w:tc>
          <w:tcPr>
            <w:tcW w:w="3314" w:type="dxa"/>
            <w:vMerge w:val="restart"/>
            <w:vAlign w:val="center"/>
          </w:tcPr>
          <w:p w14:paraId="1BBEFF20" w14:textId="1EE53FEC" w:rsidR="00FA4A88" w:rsidRDefault="00FA4A88" w:rsidP="00FA4A88">
            <w:pPr>
              <w:autoSpaceDE w:val="0"/>
              <w:autoSpaceDN w:val="0"/>
              <w:adjustRightInd w:val="0"/>
              <w:rPr>
                <w:color w:val="019992"/>
              </w:rPr>
            </w:pPr>
            <w:r w:rsidRPr="000C2B60">
              <w:rPr>
                <w:b/>
                <w:bCs/>
                <w:color w:val="019992"/>
              </w:rPr>
              <w:t>MAT OŠ B.8.3.</w:t>
            </w:r>
            <w:r>
              <w:rPr>
                <w:b/>
                <w:bCs/>
                <w:color w:val="019992"/>
                <w:sz w:val="24"/>
                <w:szCs w:val="24"/>
              </w:rPr>
              <w:t xml:space="preserve"> </w:t>
            </w:r>
            <w:r w:rsidRPr="004E6308">
              <w:rPr>
                <w:color w:val="019992"/>
              </w:rPr>
              <w:t>Rješava i primjenjuje linearnu</w:t>
            </w:r>
            <w:r>
              <w:rPr>
                <w:color w:val="019992"/>
              </w:rPr>
              <w:t xml:space="preserve"> </w:t>
            </w:r>
            <w:r w:rsidRPr="004E6308">
              <w:rPr>
                <w:color w:val="019992"/>
              </w:rPr>
              <w:t>jednadžbu.</w:t>
            </w:r>
          </w:p>
          <w:p w14:paraId="5BD208E4" w14:textId="77777777" w:rsidR="00FA4A88" w:rsidRPr="004E6308" w:rsidRDefault="00FA4A88" w:rsidP="00FA4A88">
            <w:pPr>
              <w:autoSpaceDE w:val="0"/>
              <w:autoSpaceDN w:val="0"/>
              <w:adjustRightInd w:val="0"/>
              <w:rPr>
                <w:color w:val="019992"/>
              </w:rPr>
            </w:pPr>
          </w:p>
          <w:p w14:paraId="4F5F6EBF" w14:textId="0052B949" w:rsidR="00FA4A88" w:rsidRPr="00CD10AB" w:rsidRDefault="00FA4A88" w:rsidP="00FA4A88">
            <w:pPr>
              <w:pStyle w:val="Sadraj1"/>
              <w:spacing w:line="240" w:lineRule="auto"/>
              <w:rPr>
                <w:sz w:val="22"/>
                <w:szCs w:val="22"/>
              </w:rPr>
            </w:pPr>
            <w:r w:rsidRPr="00CD10AB">
              <w:rPr>
                <w:b/>
                <w:bCs/>
                <w:sz w:val="22"/>
                <w:szCs w:val="22"/>
              </w:rPr>
              <w:t xml:space="preserve">MAT OŠ C.8.1. </w:t>
            </w:r>
            <w:r w:rsidRPr="00CD10AB">
              <w:rPr>
                <w:sz w:val="22"/>
                <w:szCs w:val="22"/>
              </w:rPr>
              <w:t>Skicira prikaz uspravnoga geometrijskog tijela u ravnini.</w:t>
            </w:r>
            <w:r>
              <w:rPr>
                <w:sz w:val="22"/>
                <w:szCs w:val="22"/>
              </w:rPr>
              <w:br/>
            </w:r>
          </w:p>
          <w:p w14:paraId="789956BE" w14:textId="34B18E7A" w:rsidR="00FA4A88" w:rsidRPr="00DA1AFF" w:rsidRDefault="00FA4A88" w:rsidP="00FA4A88">
            <w:pPr>
              <w:pStyle w:val="Sadraj1"/>
              <w:spacing w:line="240" w:lineRule="auto"/>
              <w:rPr>
                <w:sz w:val="22"/>
                <w:szCs w:val="22"/>
              </w:rPr>
            </w:pPr>
            <w:r w:rsidRPr="00DA1AFF">
              <w:rPr>
                <w:b/>
                <w:bCs/>
                <w:sz w:val="22"/>
                <w:szCs w:val="22"/>
              </w:rPr>
              <w:t xml:space="preserve">MAT OŠ C.8.2. </w:t>
            </w:r>
            <w:r w:rsidRPr="00DA1AFF">
              <w:rPr>
                <w:sz w:val="22"/>
                <w:szCs w:val="22"/>
              </w:rPr>
              <w:t>Analizira i izrađuje</w:t>
            </w:r>
          </w:p>
          <w:p w14:paraId="5E114DF7" w14:textId="70B65B9B" w:rsidR="00FA4A88" w:rsidRPr="00DA1AFF" w:rsidRDefault="00FA4A88" w:rsidP="00FA4A88">
            <w:pPr>
              <w:pStyle w:val="Sadraj1"/>
              <w:spacing w:line="240" w:lineRule="auto"/>
              <w:rPr>
                <w:sz w:val="22"/>
                <w:szCs w:val="22"/>
              </w:rPr>
            </w:pPr>
            <w:r w:rsidRPr="00DA1AFF">
              <w:rPr>
                <w:sz w:val="22"/>
                <w:szCs w:val="22"/>
              </w:rPr>
              <w:t>modele i mreže uspravnih geometrijskih tijela.</w:t>
            </w:r>
          </w:p>
          <w:p w14:paraId="0AA82A9A" w14:textId="77777777" w:rsidR="00FA4A88" w:rsidRDefault="00FA4A88" w:rsidP="00FA4A88">
            <w:pPr>
              <w:rPr>
                <w:rFonts w:ascii="Montserrat-Medium" w:hAnsi="Montserrat-Medium" w:cs="Montserrat-Medium"/>
                <w:color w:val="231F20"/>
                <w:sz w:val="18"/>
                <w:szCs w:val="18"/>
              </w:rPr>
            </w:pPr>
          </w:p>
          <w:p w14:paraId="636D7BFF" w14:textId="77777777" w:rsidR="00FA4A88" w:rsidRPr="000C2B60" w:rsidRDefault="00FA4A88" w:rsidP="00FA4A88">
            <w:pPr>
              <w:pStyle w:val="Default"/>
              <w:rPr>
                <w:rFonts w:asciiTheme="minorHAnsi" w:hAnsiTheme="minorHAnsi" w:cstheme="minorHAnsi"/>
                <w:b/>
                <w:bCs/>
                <w:color w:val="FF3737"/>
                <w:sz w:val="22"/>
                <w:szCs w:val="22"/>
              </w:rPr>
            </w:pPr>
            <w:r w:rsidRPr="000C2B60">
              <w:rPr>
                <w:rFonts w:asciiTheme="minorHAnsi" w:hAnsiTheme="minorHAnsi" w:cstheme="minorHAnsi"/>
                <w:b/>
                <w:bCs/>
                <w:color w:val="FF3737"/>
                <w:sz w:val="22"/>
                <w:szCs w:val="22"/>
              </w:rPr>
              <w:t>MAT OŠ D.8.1.</w:t>
            </w:r>
          </w:p>
          <w:p w14:paraId="782998D1" w14:textId="46FF6C4A" w:rsidR="00FA4A88" w:rsidRPr="00DA1AFF" w:rsidRDefault="00FA4A88" w:rsidP="00FA4A88">
            <w:pPr>
              <w:pStyle w:val="Default"/>
              <w:rPr>
                <w:rFonts w:asciiTheme="minorHAnsi" w:hAnsiTheme="minorHAnsi" w:cstheme="minorHAnsi"/>
                <w:color w:val="FF3737"/>
                <w:sz w:val="22"/>
                <w:szCs w:val="22"/>
              </w:rPr>
            </w:pPr>
            <w:r w:rsidRPr="00DA1AFF">
              <w:rPr>
                <w:rFonts w:asciiTheme="minorHAnsi" w:hAnsiTheme="minorHAnsi" w:cstheme="minorHAnsi"/>
                <w:color w:val="FF3737"/>
                <w:sz w:val="22"/>
                <w:szCs w:val="22"/>
              </w:rPr>
              <w:t>Primjenjuje Pitagorin poučak.</w:t>
            </w:r>
          </w:p>
          <w:p w14:paraId="4FEA1B30" w14:textId="77777777" w:rsidR="00FA4A88" w:rsidRPr="000C2B60" w:rsidRDefault="00FA4A88" w:rsidP="00FA4A88">
            <w:pPr>
              <w:pStyle w:val="Default"/>
              <w:rPr>
                <w:rFonts w:asciiTheme="minorHAnsi" w:hAnsiTheme="minorHAnsi" w:cstheme="minorHAnsi"/>
                <w:color w:val="FF3737"/>
                <w:sz w:val="22"/>
                <w:szCs w:val="22"/>
              </w:rPr>
            </w:pPr>
          </w:p>
          <w:p w14:paraId="3654210A" w14:textId="4CCCAF39" w:rsidR="00FA4A88" w:rsidRDefault="00FA4A88" w:rsidP="00FA4A88">
            <w:pPr>
              <w:pStyle w:val="Default"/>
              <w:rPr>
                <w:rFonts w:asciiTheme="minorHAnsi" w:hAnsiTheme="minorHAnsi" w:cstheme="minorHAnsi"/>
                <w:color w:val="FF3737"/>
                <w:sz w:val="22"/>
                <w:szCs w:val="22"/>
              </w:rPr>
            </w:pPr>
            <w:r w:rsidRPr="000C2B60">
              <w:rPr>
                <w:rFonts w:asciiTheme="minorHAnsi" w:hAnsiTheme="minorHAnsi" w:cstheme="minorHAnsi"/>
                <w:b/>
                <w:bCs/>
                <w:color w:val="FF3737"/>
                <w:sz w:val="22"/>
                <w:szCs w:val="22"/>
              </w:rPr>
              <w:t>MAT OŠ D.8.2.</w:t>
            </w:r>
            <w:r>
              <w:rPr>
                <w:rFonts w:asciiTheme="minorHAnsi" w:hAnsiTheme="minorHAnsi" w:cstheme="minorHAnsi"/>
                <w:b/>
                <w:bCs/>
                <w:color w:val="FF3737"/>
                <w:sz w:val="22"/>
                <w:szCs w:val="22"/>
              </w:rPr>
              <w:t xml:space="preserve"> </w:t>
            </w:r>
            <w:r w:rsidRPr="00DA1AFF">
              <w:rPr>
                <w:rFonts w:asciiTheme="minorHAnsi" w:hAnsiTheme="minorHAnsi" w:cstheme="minorHAnsi"/>
                <w:color w:val="FF3737"/>
                <w:sz w:val="22"/>
                <w:szCs w:val="22"/>
              </w:rPr>
              <w:t>Primjenjuje oplošje i volumen geometrijskih tijela.</w:t>
            </w:r>
          </w:p>
          <w:p w14:paraId="636AF11A" w14:textId="77777777" w:rsidR="00FA4A88" w:rsidRPr="000C2B60" w:rsidRDefault="00FA4A88" w:rsidP="00FA4A88">
            <w:pPr>
              <w:pStyle w:val="Default"/>
              <w:rPr>
                <w:rFonts w:asciiTheme="minorHAnsi" w:hAnsiTheme="minorHAnsi" w:cstheme="minorHAnsi"/>
                <w:color w:val="FF3737"/>
                <w:sz w:val="22"/>
                <w:szCs w:val="22"/>
              </w:rPr>
            </w:pPr>
          </w:p>
          <w:p w14:paraId="5C80749A" w14:textId="6E608445" w:rsidR="00FA4A88" w:rsidRPr="007755B2" w:rsidRDefault="00FA4A88" w:rsidP="00FA4A88">
            <w:pPr>
              <w:pStyle w:val="Default"/>
            </w:pPr>
            <w:r w:rsidRPr="000C2B60">
              <w:rPr>
                <w:rFonts w:asciiTheme="minorHAnsi" w:hAnsiTheme="minorHAnsi" w:cstheme="minorHAnsi"/>
                <w:b/>
                <w:bCs/>
                <w:color w:val="FF3737"/>
                <w:sz w:val="22"/>
                <w:szCs w:val="22"/>
              </w:rPr>
              <w:t>MAT OŠ D.8.4.</w:t>
            </w:r>
            <w:r>
              <w:rPr>
                <w:rFonts w:asciiTheme="minorHAnsi" w:hAnsiTheme="minorHAnsi" w:cstheme="minorHAnsi"/>
                <w:b/>
                <w:bCs/>
                <w:color w:val="FF3737"/>
              </w:rPr>
              <w:t xml:space="preserve"> </w:t>
            </w:r>
            <w:r w:rsidRPr="00DA1AFF">
              <w:rPr>
                <w:rFonts w:asciiTheme="minorHAnsi" w:hAnsiTheme="minorHAnsi" w:cstheme="minorHAnsi"/>
                <w:color w:val="FF3737"/>
                <w:sz w:val="22"/>
                <w:szCs w:val="22"/>
              </w:rPr>
              <w:t>Odabire i preračunava odgovarajuće mjerne jedinice.</w:t>
            </w:r>
          </w:p>
        </w:tc>
        <w:tc>
          <w:tcPr>
            <w:tcW w:w="3579" w:type="dxa"/>
            <w:vMerge w:val="restart"/>
            <w:tcBorders>
              <w:right w:val="single" w:sz="18" w:space="0" w:color="auto"/>
            </w:tcBorders>
          </w:tcPr>
          <w:p w14:paraId="260A9AC7" w14:textId="77777777" w:rsidR="00FA4A88" w:rsidRPr="005C0701" w:rsidRDefault="00FA4A88" w:rsidP="00FA4A8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C0701">
              <w:rPr>
                <w:sz w:val="20"/>
                <w:szCs w:val="20"/>
              </w:rPr>
              <w:t>uku</w:t>
            </w:r>
            <w:proofErr w:type="spellEnd"/>
            <w:r w:rsidRPr="005C0701">
              <w:rPr>
                <w:sz w:val="20"/>
                <w:szCs w:val="20"/>
              </w:rPr>
              <w:t xml:space="preserve"> A.3.4. Učenik kritički promišlja i vrednuje ideje uz podršku učitelja. </w:t>
            </w:r>
          </w:p>
          <w:p w14:paraId="7FE088EC" w14:textId="77777777" w:rsidR="00FA4A88" w:rsidRPr="005C0701" w:rsidRDefault="00FA4A88" w:rsidP="00FA4A8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C0701">
              <w:rPr>
                <w:sz w:val="20"/>
                <w:szCs w:val="20"/>
              </w:rPr>
              <w:t>uku</w:t>
            </w:r>
            <w:proofErr w:type="spellEnd"/>
            <w:r w:rsidRPr="005C0701">
              <w:rPr>
                <w:sz w:val="20"/>
                <w:szCs w:val="20"/>
              </w:rPr>
              <w:t xml:space="preserve"> A.3.1. Učenik samostalno traži nove informacije iz različitih izvora, transformira ih u novo znanje i uspješno primjenjuje pri rješavanju problema. </w:t>
            </w:r>
          </w:p>
          <w:p w14:paraId="4706184E" w14:textId="63F1D49F" w:rsidR="00FA4A88" w:rsidRDefault="00FA4A88" w:rsidP="00FA4A88">
            <w:proofErr w:type="spellStart"/>
            <w:r w:rsidRPr="005C0701">
              <w:rPr>
                <w:sz w:val="20"/>
                <w:szCs w:val="20"/>
              </w:rPr>
              <w:t>uku</w:t>
            </w:r>
            <w:proofErr w:type="spellEnd"/>
            <w:r w:rsidRPr="005C0701">
              <w:rPr>
                <w:sz w:val="20"/>
                <w:szCs w:val="20"/>
              </w:rPr>
              <w:t xml:space="preserve"> D.3.2. Učenik ostvaruje dobru komunikaciju s drugima, uspješno surađuje u različitim situacijama i spreman je zatražiti i ponuditi pomoć. </w:t>
            </w:r>
            <w:r w:rsidRPr="005C0701">
              <w:rPr>
                <w:sz w:val="20"/>
                <w:szCs w:val="20"/>
              </w:rPr>
              <w:br/>
            </w:r>
            <w:proofErr w:type="spellStart"/>
            <w:r w:rsidRPr="005C0701">
              <w:rPr>
                <w:sz w:val="20"/>
                <w:szCs w:val="20"/>
              </w:rPr>
              <w:t>ikt</w:t>
            </w:r>
            <w:proofErr w:type="spellEnd"/>
            <w:r w:rsidRPr="005C0701">
              <w:rPr>
                <w:sz w:val="20"/>
                <w:szCs w:val="20"/>
              </w:rPr>
              <w:t xml:space="preserve"> A.3.1. Učenik samostalno odabire odgovarajuću digitalnu tehnologiju</w:t>
            </w:r>
            <w:r w:rsidRPr="005C0701">
              <w:rPr>
                <w:sz w:val="20"/>
                <w:szCs w:val="20"/>
              </w:rPr>
              <w:br/>
            </w:r>
            <w:proofErr w:type="spellStart"/>
            <w:r w:rsidRPr="005C0701">
              <w:rPr>
                <w:sz w:val="20"/>
                <w:szCs w:val="20"/>
              </w:rPr>
              <w:t>ikt</w:t>
            </w:r>
            <w:proofErr w:type="spellEnd"/>
            <w:r w:rsidRPr="005C0701">
              <w:rPr>
                <w:sz w:val="20"/>
                <w:szCs w:val="20"/>
              </w:rPr>
              <w:t xml:space="preserve"> C.3.1. Učenik samostalno provodi jednostavno istraživanje, a uz učiteljevu pomoć složeno istraživanje radi rješavanja problema u digitalnome okružju.</w:t>
            </w:r>
          </w:p>
        </w:tc>
      </w:tr>
      <w:tr w:rsidR="00FA4A88" w14:paraId="0550A440" w14:textId="77777777" w:rsidTr="00B3403B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409EE52E" w14:textId="77777777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vAlign w:val="center"/>
          </w:tcPr>
          <w:p w14:paraId="2ACADE2B" w14:textId="77777777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755F6E71" w14:textId="77777777" w:rsidR="00FA4A88" w:rsidRDefault="00FA4A88" w:rsidP="00FA4A8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43B9E3E6" w14:textId="454BCF9B" w:rsidR="00FA4A88" w:rsidRPr="00296D1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Prizme. Oplošje i obujam prizme.</w:t>
            </w:r>
          </w:p>
        </w:tc>
        <w:tc>
          <w:tcPr>
            <w:tcW w:w="3314" w:type="dxa"/>
            <w:vMerge/>
            <w:vAlign w:val="center"/>
          </w:tcPr>
          <w:p w14:paraId="47586250" w14:textId="77777777" w:rsidR="00FA4A88" w:rsidRPr="007755B2" w:rsidRDefault="00FA4A88" w:rsidP="00FA4A88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24C06E35" w14:textId="77777777" w:rsidR="00FA4A88" w:rsidRDefault="00FA4A88" w:rsidP="00FA4A88"/>
        </w:tc>
      </w:tr>
      <w:tr w:rsidR="00FA4A88" w14:paraId="2B178B3B" w14:textId="77777777" w:rsidTr="00B3403B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01B9D92F" w14:textId="77777777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51CDA0D0" w14:textId="61FF1B07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32. </w:t>
            </w:r>
          </w:p>
        </w:tc>
        <w:tc>
          <w:tcPr>
            <w:tcW w:w="1744" w:type="dxa"/>
            <w:vMerge/>
          </w:tcPr>
          <w:p w14:paraId="155A175D" w14:textId="77777777" w:rsidR="00FA4A88" w:rsidRDefault="00FA4A88" w:rsidP="00FA4A8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589F2301" w14:textId="08683864" w:rsidR="00FA4A88" w:rsidRPr="00296D1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Oplošje i obujam kvadra</w:t>
            </w:r>
          </w:p>
        </w:tc>
        <w:tc>
          <w:tcPr>
            <w:tcW w:w="3314" w:type="dxa"/>
            <w:vMerge/>
            <w:vAlign w:val="center"/>
          </w:tcPr>
          <w:p w14:paraId="0EE4318B" w14:textId="77777777" w:rsidR="00FA4A88" w:rsidRPr="007755B2" w:rsidRDefault="00FA4A88" w:rsidP="00FA4A88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634D648E" w14:textId="77777777" w:rsidR="00FA4A88" w:rsidRDefault="00FA4A88" w:rsidP="00FA4A88"/>
        </w:tc>
      </w:tr>
      <w:tr w:rsidR="00FA4A88" w14:paraId="046420A9" w14:textId="77777777" w:rsidTr="00B3403B">
        <w:trPr>
          <w:trHeight w:val="269"/>
        </w:trPr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63AED810" w14:textId="77777777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vAlign w:val="center"/>
          </w:tcPr>
          <w:p w14:paraId="45A3C4B0" w14:textId="77777777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bottom w:val="single" w:sz="4" w:space="0" w:color="auto"/>
            </w:tcBorders>
          </w:tcPr>
          <w:p w14:paraId="5AFD1BDC" w14:textId="77777777" w:rsidR="00FA4A88" w:rsidRDefault="00FA4A88" w:rsidP="00FA4A8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</w:tcBorders>
          </w:tcPr>
          <w:p w14:paraId="36BD7CD7" w14:textId="214807F5" w:rsidR="00FA4A88" w:rsidRPr="00296D1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Oplošje i obujam kocke</w:t>
            </w:r>
          </w:p>
        </w:tc>
        <w:tc>
          <w:tcPr>
            <w:tcW w:w="3314" w:type="dxa"/>
            <w:vMerge/>
            <w:vAlign w:val="center"/>
          </w:tcPr>
          <w:p w14:paraId="23E5426F" w14:textId="4417787A" w:rsidR="00FA4A88" w:rsidRPr="007755B2" w:rsidRDefault="00FA4A88" w:rsidP="00FA4A88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15A56017" w14:textId="0FE9C3BC" w:rsidR="00FA4A88" w:rsidRDefault="00FA4A88" w:rsidP="00FA4A88">
            <w:pPr>
              <w:pStyle w:val="Default"/>
            </w:pPr>
          </w:p>
        </w:tc>
      </w:tr>
      <w:tr w:rsidR="00FA4A88" w14:paraId="01A39F3F" w14:textId="77777777" w:rsidTr="004C6FA0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10459FC1" w14:textId="77777777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</w:tcBorders>
            <w:vAlign w:val="center"/>
          </w:tcPr>
          <w:p w14:paraId="5A0E76F8" w14:textId="12BCC74B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 </w:t>
            </w:r>
          </w:p>
        </w:tc>
        <w:tc>
          <w:tcPr>
            <w:tcW w:w="1744" w:type="dxa"/>
            <w:vMerge/>
          </w:tcPr>
          <w:p w14:paraId="3C35F6BA" w14:textId="77777777" w:rsidR="00FA4A88" w:rsidRDefault="00FA4A88" w:rsidP="00FA4A8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77F6E959" w14:textId="6365FB3F" w:rsidR="00FA4A88" w:rsidRPr="00296D1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Pravilna četverostrana prizma</w:t>
            </w:r>
          </w:p>
        </w:tc>
        <w:tc>
          <w:tcPr>
            <w:tcW w:w="3314" w:type="dxa"/>
            <w:vMerge/>
          </w:tcPr>
          <w:p w14:paraId="2D0557C7" w14:textId="77777777" w:rsidR="00FA4A88" w:rsidRDefault="00FA4A88" w:rsidP="00FA4A88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41054137" w14:textId="77777777" w:rsidR="00FA4A88" w:rsidRDefault="00FA4A88" w:rsidP="00FA4A88"/>
        </w:tc>
      </w:tr>
      <w:tr w:rsidR="00FA4A88" w14:paraId="0F7D6712" w14:textId="77777777" w:rsidTr="004C6FA0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D20D334" w14:textId="77777777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14:paraId="6F536F3F" w14:textId="77777777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28C7A66F" w14:textId="77777777" w:rsidR="00FA4A88" w:rsidRDefault="00FA4A88" w:rsidP="00FA4A8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tcBorders>
              <w:bottom w:val="single" w:sz="18" w:space="0" w:color="auto"/>
            </w:tcBorders>
          </w:tcPr>
          <w:p w14:paraId="6EDFA4EB" w14:textId="5A649765" w:rsidR="00FA4A88" w:rsidRPr="00296D1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Piramide</w:t>
            </w:r>
          </w:p>
        </w:tc>
        <w:tc>
          <w:tcPr>
            <w:tcW w:w="3314" w:type="dxa"/>
            <w:vMerge/>
          </w:tcPr>
          <w:p w14:paraId="250A4B5D" w14:textId="77777777" w:rsidR="00FA4A88" w:rsidRDefault="00FA4A88" w:rsidP="00FA4A88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16F9FD76" w14:textId="77777777" w:rsidR="00FA4A88" w:rsidRDefault="00FA4A88" w:rsidP="00FA4A88"/>
        </w:tc>
      </w:tr>
      <w:tr w:rsidR="00FA4A88" w14:paraId="0A1F712D" w14:textId="77777777" w:rsidTr="004C6FA0">
        <w:tc>
          <w:tcPr>
            <w:tcW w:w="1111" w:type="dxa"/>
            <w:vMerge w:val="restart"/>
            <w:tcBorders>
              <w:left w:val="single" w:sz="18" w:space="0" w:color="auto"/>
            </w:tcBorders>
            <w:vAlign w:val="center"/>
          </w:tcPr>
          <w:p w14:paraId="58E7D0CA" w14:textId="7538F591" w:rsidR="00FA4A88" w:rsidRPr="00296D11" w:rsidRDefault="00FA4A88" w:rsidP="00FA4A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LIPANJ</w:t>
            </w:r>
          </w:p>
        </w:tc>
        <w:tc>
          <w:tcPr>
            <w:tcW w:w="858" w:type="dxa"/>
            <w:vMerge w:val="restart"/>
            <w:vAlign w:val="center"/>
          </w:tcPr>
          <w:p w14:paraId="5041B883" w14:textId="2531BC08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34. </w:t>
            </w:r>
          </w:p>
        </w:tc>
        <w:tc>
          <w:tcPr>
            <w:tcW w:w="1744" w:type="dxa"/>
            <w:vMerge/>
          </w:tcPr>
          <w:p w14:paraId="1724DA17" w14:textId="77777777" w:rsidR="00FA4A88" w:rsidRDefault="00FA4A88" w:rsidP="00FA4A8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18" w:space="0" w:color="auto"/>
            </w:tcBorders>
          </w:tcPr>
          <w:p w14:paraId="04505F59" w14:textId="6010F307" w:rsidR="00FA4A88" w:rsidRPr="00296D1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Pravilna četverostrana piramida</w:t>
            </w:r>
          </w:p>
        </w:tc>
        <w:tc>
          <w:tcPr>
            <w:tcW w:w="3314" w:type="dxa"/>
            <w:vMerge/>
          </w:tcPr>
          <w:p w14:paraId="694C08DB" w14:textId="77777777" w:rsidR="00FA4A88" w:rsidRDefault="00FA4A88" w:rsidP="00FA4A88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24FC9CFE" w14:textId="77777777" w:rsidR="00FA4A88" w:rsidRDefault="00FA4A88" w:rsidP="00FA4A88"/>
        </w:tc>
      </w:tr>
      <w:tr w:rsidR="00FA4A88" w14:paraId="70B74179" w14:textId="77777777" w:rsidTr="00B3403B"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734587F6" w14:textId="77777777" w:rsidR="00FA4A88" w:rsidRPr="00296D11" w:rsidRDefault="00FA4A88" w:rsidP="00FA4A88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14:paraId="4D7DE68C" w14:textId="77777777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5F8E33D7" w14:textId="77777777" w:rsidR="00FA4A88" w:rsidRDefault="00FA4A88" w:rsidP="00FA4A8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14:paraId="72025E33" w14:textId="05483E9F" w:rsidR="00FA4A88" w:rsidRPr="00296D1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Valjak</w:t>
            </w:r>
          </w:p>
        </w:tc>
        <w:tc>
          <w:tcPr>
            <w:tcW w:w="3314" w:type="dxa"/>
            <w:vMerge/>
          </w:tcPr>
          <w:p w14:paraId="669E6120" w14:textId="77777777" w:rsidR="00FA4A88" w:rsidRDefault="00FA4A88" w:rsidP="00FA4A88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6500F4AB" w14:textId="77777777" w:rsidR="00FA4A88" w:rsidRDefault="00FA4A88" w:rsidP="00FA4A88"/>
        </w:tc>
      </w:tr>
      <w:tr w:rsidR="00FA4A88" w14:paraId="65812406" w14:textId="77777777" w:rsidTr="00B3403B"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4157BABD" w14:textId="77777777" w:rsidR="00FA4A88" w:rsidRPr="00296D11" w:rsidRDefault="00FA4A88" w:rsidP="00FA4A88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5DA3C132" w14:textId="0007383B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35. </w:t>
            </w:r>
          </w:p>
        </w:tc>
        <w:tc>
          <w:tcPr>
            <w:tcW w:w="1744" w:type="dxa"/>
            <w:vMerge/>
          </w:tcPr>
          <w:p w14:paraId="39E4D347" w14:textId="77777777" w:rsidR="00FA4A88" w:rsidRDefault="00FA4A88" w:rsidP="00FA4A8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14:paraId="6E378183" w14:textId="3F96FC87" w:rsidR="00FA4A88" w:rsidRPr="00296D1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Stožac</w:t>
            </w:r>
          </w:p>
        </w:tc>
        <w:tc>
          <w:tcPr>
            <w:tcW w:w="3314" w:type="dxa"/>
            <w:vMerge/>
          </w:tcPr>
          <w:p w14:paraId="116F3B7A" w14:textId="77777777" w:rsidR="00FA4A88" w:rsidRDefault="00FA4A88" w:rsidP="00FA4A88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73497E59" w14:textId="77777777" w:rsidR="00FA4A88" w:rsidRDefault="00FA4A88" w:rsidP="00FA4A88"/>
        </w:tc>
      </w:tr>
      <w:tr w:rsidR="00FA4A88" w14:paraId="080A181D" w14:textId="77777777" w:rsidTr="00B3403B"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264FF896" w14:textId="77777777" w:rsidR="00FA4A88" w:rsidRPr="00296D11" w:rsidRDefault="00FA4A88" w:rsidP="00FA4A88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14:paraId="65005660" w14:textId="77777777" w:rsidR="00FA4A88" w:rsidRPr="00296D11" w:rsidRDefault="00FA4A88" w:rsidP="00FA4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14:paraId="3F0E3F26" w14:textId="77777777" w:rsidR="00FA4A88" w:rsidRDefault="00FA4A88" w:rsidP="00FA4A88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14:paraId="58FE9071" w14:textId="146EC663" w:rsidR="00FA4A88" w:rsidRPr="00296D11" w:rsidRDefault="00FA4A88" w:rsidP="00FA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Projektni zadatak/Zaključivanje ocjena</w:t>
            </w:r>
          </w:p>
        </w:tc>
        <w:tc>
          <w:tcPr>
            <w:tcW w:w="3314" w:type="dxa"/>
            <w:vMerge/>
          </w:tcPr>
          <w:p w14:paraId="2388F5DA" w14:textId="77777777" w:rsidR="00FA4A88" w:rsidRDefault="00FA4A88" w:rsidP="00FA4A88"/>
        </w:tc>
        <w:tc>
          <w:tcPr>
            <w:tcW w:w="3579" w:type="dxa"/>
            <w:vMerge/>
            <w:tcBorders>
              <w:right w:val="single" w:sz="18" w:space="0" w:color="auto"/>
            </w:tcBorders>
          </w:tcPr>
          <w:p w14:paraId="584C73FA" w14:textId="77777777" w:rsidR="00FA4A88" w:rsidRDefault="00FA4A88" w:rsidP="00FA4A88"/>
        </w:tc>
      </w:tr>
    </w:tbl>
    <w:p w14:paraId="0C7BF7A1" w14:textId="77777777" w:rsidR="0017268C" w:rsidRDefault="0017268C"/>
    <w:p w14:paraId="0989176F" w14:textId="69281C97" w:rsidR="00E819B0" w:rsidRDefault="00960FBB">
      <w:r>
        <w:t xml:space="preserve">Napomena: </w:t>
      </w:r>
      <w:r w:rsidR="00ED7BAA">
        <w:t xml:space="preserve">  </w:t>
      </w:r>
      <w:r w:rsidRPr="00B22FD8">
        <w:rPr>
          <w:rStyle w:val="normaltextrun"/>
          <w:rFonts w:ascii="Calibri" w:hAnsi="Calibri" w:cs="Calibri"/>
          <w:color w:val="000000"/>
          <w:shd w:val="clear" w:color="auto" w:fill="FFFFFF"/>
        </w:rPr>
        <w:t>Kontinuirano se tijekom cijele godine provodi </w:t>
      </w:r>
      <w:r w:rsidRPr="00B22FD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vrednovanje za učenje, vrednovanje kao učenje i vrednovanje naučenog</w:t>
      </w:r>
      <w:r w:rsidRPr="00B22FD8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Pr="00B22FD8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B54AFF9" w14:textId="77777777" w:rsidR="00E819B0" w:rsidRDefault="00E819B0"/>
    <w:sectPr w:rsidR="00E819B0" w:rsidSect="003C79A3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01EC" w14:textId="77777777" w:rsidR="00EC4618" w:rsidRDefault="00EC4618" w:rsidP="003C79A3">
      <w:pPr>
        <w:spacing w:after="0" w:line="240" w:lineRule="auto"/>
      </w:pPr>
      <w:r>
        <w:separator/>
      </w:r>
    </w:p>
  </w:endnote>
  <w:endnote w:type="continuationSeparator" w:id="0">
    <w:p w14:paraId="2B1E2C14" w14:textId="77777777" w:rsidR="00EC4618" w:rsidRDefault="00EC4618" w:rsidP="003C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-Semi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ontserrat-Medium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5495A" w14:textId="77777777" w:rsidR="00EC4618" w:rsidRDefault="00EC4618" w:rsidP="003C79A3">
      <w:pPr>
        <w:spacing w:after="0" w:line="240" w:lineRule="auto"/>
      </w:pPr>
      <w:r>
        <w:separator/>
      </w:r>
    </w:p>
  </w:footnote>
  <w:footnote w:type="continuationSeparator" w:id="0">
    <w:p w14:paraId="4C20EFAF" w14:textId="77777777" w:rsidR="00EC4618" w:rsidRDefault="00EC4618" w:rsidP="003C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06CB"/>
    <w:multiLevelType w:val="hybridMultilevel"/>
    <w:tmpl w:val="8D1840DE"/>
    <w:lvl w:ilvl="0" w:tplc="40D69D7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F613E"/>
    <w:multiLevelType w:val="hybridMultilevel"/>
    <w:tmpl w:val="46E2D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22CFD"/>
    <w:multiLevelType w:val="hybridMultilevel"/>
    <w:tmpl w:val="56068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B0"/>
    <w:rsid w:val="00012226"/>
    <w:rsid w:val="00024433"/>
    <w:rsid w:val="00030572"/>
    <w:rsid w:val="00046367"/>
    <w:rsid w:val="000520DE"/>
    <w:rsid w:val="0006075F"/>
    <w:rsid w:val="00071C44"/>
    <w:rsid w:val="0008206B"/>
    <w:rsid w:val="000B5885"/>
    <w:rsid w:val="000B63A1"/>
    <w:rsid w:val="000B78CC"/>
    <w:rsid w:val="000C2B60"/>
    <w:rsid w:val="000D6F1C"/>
    <w:rsid w:val="000F1F98"/>
    <w:rsid w:val="0010095B"/>
    <w:rsid w:val="00112516"/>
    <w:rsid w:val="00116E07"/>
    <w:rsid w:val="00134936"/>
    <w:rsid w:val="00146D41"/>
    <w:rsid w:val="00153A01"/>
    <w:rsid w:val="00155DC2"/>
    <w:rsid w:val="0016016D"/>
    <w:rsid w:val="00171F91"/>
    <w:rsid w:val="0017268C"/>
    <w:rsid w:val="001738A2"/>
    <w:rsid w:val="00173E4C"/>
    <w:rsid w:val="00183EF5"/>
    <w:rsid w:val="00187199"/>
    <w:rsid w:val="001A2CB9"/>
    <w:rsid w:val="001B25CA"/>
    <w:rsid w:val="001C4DE8"/>
    <w:rsid w:val="001D26C7"/>
    <w:rsid w:val="001D2D39"/>
    <w:rsid w:val="001E1C6A"/>
    <w:rsid w:val="001F150D"/>
    <w:rsid w:val="001F1CAB"/>
    <w:rsid w:val="00204903"/>
    <w:rsid w:val="002119CC"/>
    <w:rsid w:val="0023477E"/>
    <w:rsid w:val="00250C3C"/>
    <w:rsid w:val="002607AC"/>
    <w:rsid w:val="00264302"/>
    <w:rsid w:val="00296D11"/>
    <w:rsid w:val="002B557D"/>
    <w:rsid w:val="002B770E"/>
    <w:rsid w:val="002D204C"/>
    <w:rsid w:val="002D23C1"/>
    <w:rsid w:val="002E256D"/>
    <w:rsid w:val="002F3147"/>
    <w:rsid w:val="002F5D25"/>
    <w:rsid w:val="003139FB"/>
    <w:rsid w:val="00315E61"/>
    <w:rsid w:val="003241EA"/>
    <w:rsid w:val="00352FDA"/>
    <w:rsid w:val="0035686A"/>
    <w:rsid w:val="00383FDD"/>
    <w:rsid w:val="00384C48"/>
    <w:rsid w:val="003850AE"/>
    <w:rsid w:val="003B2399"/>
    <w:rsid w:val="003C16EC"/>
    <w:rsid w:val="003C79A3"/>
    <w:rsid w:val="003D6DFF"/>
    <w:rsid w:val="00426AD0"/>
    <w:rsid w:val="00434DEF"/>
    <w:rsid w:val="00463E8D"/>
    <w:rsid w:val="00492822"/>
    <w:rsid w:val="00494C6F"/>
    <w:rsid w:val="004C1078"/>
    <w:rsid w:val="004C6FA0"/>
    <w:rsid w:val="004E332E"/>
    <w:rsid w:val="004E6308"/>
    <w:rsid w:val="005053CB"/>
    <w:rsid w:val="0051388C"/>
    <w:rsid w:val="0054533E"/>
    <w:rsid w:val="00554C49"/>
    <w:rsid w:val="005629B0"/>
    <w:rsid w:val="005869F2"/>
    <w:rsid w:val="00595CC4"/>
    <w:rsid w:val="005B1B4C"/>
    <w:rsid w:val="005E084A"/>
    <w:rsid w:val="005E6AAA"/>
    <w:rsid w:val="005E6F88"/>
    <w:rsid w:val="005F0C0F"/>
    <w:rsid w:val="005F5AC1"/>
    <w:rsid w:val="006131EA"/>
    <w:rsid w:val="0061487D"/>
    <w:rsid w:val="00634522"/>
    <w:rsid w:val="006475AE"/>
    <w:rsid w:val="00673F22"/>
    <w:rsid w:val="0067402C"/>
    <w:rsid w:val="00680A18"/>
    <w:rsid w:val="006820BF"/>
    <w:rsid w:val="0069013E"/>
    <w:rsid w:val="00695EF5"/>
    <w:rsid w:val="006B2DD1"/>
    <w:rsid w:val="006C37B4"/>
    <w:rsid w:val="006D0B62"/>
    <w:rsid w:val="006D44E9"/>
    <w:rsid w:val="006D59FD"/>
    <w:rsid w:val="006D62ED"/>
    <w:rsid w:val="00722437"/>
    <w:rsid w:val="00733B80"/>
    <w:rsid w:val="007365C5"/>
    <w:rsid w:val="007443ED"/>
    <w:rsid w:val="00746B87"/>
    <w:rsid w:val="00756486"/>
    <w:rsid w:val="00760766"/>
    <w:rsid w:val="007755B2"/>
    <w:rsid w:val="00781F25"/>
    <w:rsid w:val="007B2740"/>
    <w:rsid w:val="007B4E6C"/>
    <w:rsid w:val="007C001C"/>
    <w:rsid w:val="007C1F2C"/>
    <w:rsid w:val="007C76F2"/>
    <w:rsid w:val="007E2DFE"/>
    <w:rsid w:val="008035F2"/>
    <w:rsid w:val="008157FA"/>
    <w:rsid w:val="00815CA1"/>
    <w:rsid w:val="00823A26"/>
    <w:rsid w:val="008245AE"/>
    <w:rsid w:val="00825A26"/>
    <w:rsid w:val="00847E50"/>
    <w:rsid w:val="00856808"/>
    <w:rsid w:val="0088167F"/>
    <w:rsid w:val="008A0C81"/>
    <w:rsid w:val="008C43B9"/>
    <w:rsid w:val="008C46FA"/>
    <w:rsid w:val="008C4F83"/>
    <w:rsid w:val="008D25E6"/>
    <w:rsid w:val="008D37ED"/>
    <w:rsid w:val="008E2BB3"/>
    <w:rsid w:val="008F1145"/>
    <w:rsid w:val="008F5E69"/>
    <w:rsid w:val="008F6C5F"/>
    <w:rsid w:val="00900465"/>
    <w:rsid w:val="009339CF"/>
    <w:rsid w:val="00945DD7"/>
    <w:rsid w:val="00960FBB"/>
    <w:rsid w:val="00976B84"/>
    <w:rsid w:val="009834D5"/>
    <w:rsid w:val="0099745B"/>
    <w:rsid w:val="009A5B0F"/>
    <w:rsid w:val="009B4462"/>
    <w:rsid w:val="009C1C77"/>
    <w:rsid w:val="009D73CD"/>
    <w:rsid w:val="009E119B"/>
    <w:rsid w:val="009E610A"/>
    <w:rsid w:val="00A20F6B"/>
    <w:rsid w:val="00A22F06"/>
    <w:rsid w:val="00A23812"/>
    <w:rsid w:val="00A25412"/>
    <w:rsid w:val="00A44C24"/>
    <w:rsid w:val="00A55EF6"/>
    <w:rsid w:val="00A60E4C"/>
    <w:rsid w:val="00A91EE9"/>
    <w:rsid w:val="00A9259E"/>
    <w:rsid w:val="00AB2C27"/>
    <w:rsid w:val="00AC4158"/>
    <w:rsid w:val="00AC619F"/>
    <w:rsid w:val="00AD5688"/>
    <w:rsid w:val="00AE6066"/>
    <w:rsid w:val="00AE7A6D"/>
    <w:rsid w:val="00AE7D7B"/>
    <w:rsid w:val="00AF56B7"/>
    <w:rsid w:val="00B14D01"/>
    <w:rsid w:val="00B30C4A"/>
    <w:rsid w:val="00B3403B"/>
    <w:rsid w:val="00B34607"/>
    <w:rsid w:val="00B378A0"/>
    <w:rsid w:val="00B4704D"/>
    <w:rsid w:val="00B61F55"/>
    <w:rsid w:val="00B70399"/>
    <w:rsid w:val="00B70730"/>
    <w:rsid w:val="00B7168F"/>
    <w:rsid w:val="00B72F87"/>
    <w:rsid w:val="00B82B11"/>
    <w:rsid w:val="00B82C83"/>
    <w:rsid w:val="00BA1B69"/>
    <w:rsid w:val="00BA1EB3"/>
    <w:rsid w:val="00BA4D13"/>
    <w:rsid w:val="00BB200B"/>
    <w:rsid w:val="00BC611A"/>
    <w:rsid w:val="00BD34E4"/>
    <w:rsid w:val="00BE6F35"/>
    <w:rsid w:val="00BF7CDD"/>
    <w:rsid w:val="00C00798"/>
    <w:rsid w:val="00C3572B"/>
    <w:rsid w:val="00C452F1"/>
    <w:rsid w:val="00C671AD"/>
    <w:rsid w:val="00C8709C"/>
    <w:rsid w:val="00CA3209"/>
    <w:rsid w:val="00CC30EF"/>
    <w:rsid w:val="00CC63D3"/>
    <w:rsid w:val="00CD10AB"/>
    <w:rsid w:val="00CD266C"/>
    <w:rsid w:val="00CF0F19"/>
    <w:rsid w:val="00D26517"/>
    <w:rsid w:val="00D36DF2"/>
    <w:rsid w:val="00D403A0"/>
    <w:rsid w:val="00D40DC8"/>
    <w:rsid w:val="00D50BC0"/>
    <w:rsid w:val="00D66E74"/>
    <w:rsid w:val="00D85200"/>
    <w:rsid w:val="00D952DC"/>
    <w:rsid w:val="00DA1AFF"/>
    <w:rsid w:val="00DC01EE"/>
    <w:rsid w:val="00DD2526"/>
    <w:rsid w:val="00DD28ED"/>
    <w:rsid w:val="00DD2931"/>
    <w:rsid w:val="00E44705"/>
    <w:rsid w:val="00E819B0"/>
    <w:rsid w:val="00E841A6"/>
    <w:rsid w:val="00E9550F"/>
    <w:rsid w:val="00E9716B"/>
    <w:rsid w:val="00EC4618"/>
    <w:rsid w:val="00ED7BAA"/>
    <w:rsid w:val="00EE7A32"/>
    <w:rsid w:val="00EF1ABA"/>
    <w:rsid w:val="00EF5B07"/>
    <w:rsid w:val="00F0056B"/>
    <w:rsid w:val="00F45769"/>
    <w:rsid w:val="00F55505"/>
    <w:rsid w:val="00F656A0"/>
    <w:rsid w:val="00F6744C"/>
    <w:rsid w:val="00F7598E"/>
    <w:rsid w:val="00F84D74"/>
    <w:rsid w:val="00FA218F"/>
    <w:rsid w:val="00FA4A88"/>
    <w:rsid w:val="00FB2A93"/>
    <w:rsid w:val="00FB40B1"/>
    <w:rsid w:val="00FD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A69C"/>
  <w15:chartTrackingRefBased/>
  <w15:docId w15:val="{626D8D4A-EC22-49F5-B2D0-7435C0FE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3493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7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79A3"/>
  </w:style>
  <w:style w:type="paragraph" w:styleId="Podnoje">
    <w:name w:val="footer"/>
    <w:basedOn w:val="Normal"/>
    <w:link w:val="PodnojeChar"/>
    <w:uiPriority w:val="99"/>
    <w:unhideWhenUsed/>
    <w:rsid w:val="003C7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79A3"/>
  </w:style>
  <w:style w:type="paragraph" w:customStyle="1" w:styleId="Default">
    <w:name w:val="Default"/>
    <w:rsid w:val="009974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B3403B"/>
    <w:pPr>
      <w:tabs>
        <w:tab w:val="right" w:leader="dot" w:pos="9062"/>
      </w:tabs>
      <w:spacing w:after="0" w:line="276" w:lineRule="auto"/>
    </w:pPr>
    <w:rPr>
      <w:rFonts w:cstheme="minorHAnsi"/>
      <w:color w:val="7030A0"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1F150D"/>
    <w:rPr>
      <w:color w:val="808080"/>
    </w:rPr>
  </w:style>
  <w:style w:type="character" w:customStyle="1" w:styleId="normaltextrun">
    <w:name w:val="normaltextrun"/>
    <w:basedOn w:val="Zadanifontodlomka"/>
    <w:rsid w:val="00960FBB"/>
  </w:style>
  <w:style w:type="character" w:customStyle="1" w:styleId="eop">
    <w:name w:val="eop"/>
    <w:basedOn w:val="Zadanifontodlomka"/>
    <w:rsid w:val="0096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D4E67-A905-43CE-A368-8A71B202780A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6992e1fd-fd65-44c8-9891-eaa7f70d0541"/>
  </ds:schemaRefs>
</ds:datastoreItem>
</file>

<file path=customXml/itemProps2.xml><?xml version="1.0" encoding="utf-8"?>
<ds:datastoreItem xmlns:ds="http://schemas.openxmlformats.org/officeDocument/2006/customXml" ds:itemID="{CD40E487-C3CC-4511-AE5A-9103337C2F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732EA9-FF3E-4988-BFF9-B3B4BE48B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AF9619-144D-4469-8B05-D0F61F01D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4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Vučić</dc:creator>
  <cp:keywords/>
  <dc:description/>
  <cp:lastModifiedBy>Kristina Vučić</cp:lastModifiedBy>
  <cp:revision>113</cp:revision>
  <dcterms:created xsi:type="dcterms:W3CDTF">2021-08-29T10:46:00Z</dcterms:created>
  <dcterms:modified xsi:type="dcterms:W3CDTF">2021-09-05T23:52:00Z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